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3744" w:rsidRPr="009114AC" w:rsidRDefault="003325F9" w:rsidP="003325F9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9114AC">
        <w:rPr>
          <w:rFonts w:ascii="標楷體" w:eastAsia="標楷體" w:hAnsi="標楷體" w:hint="eastAsia"/>
          <w:b/>
          <w:sz w:val="36"/>
          <w:szCs w:val="36"/>
        </w:rPr>
        <w:t>國立雲林科技大學適用</w:t>
      </w:r>
      <w:r w:rsidR="00D876DF" w:rsidRPr="009114AC">
        <w:rPr>
          <w:rFonts w:ascii="標楷體" w:eastAsia="標楷體" w:hAnsi="標楷體" w:hint="eastAsia"/>
          <w:b/>
          <w:sz w:val="36"/>
          <w:szCs w:val="36"/>
        </w:rPr>
        <w:t>勞基法</w:t>
      </w:r>
      <w:r w:rsidRPr="009114AC">
        <w:rPr>
          <w:rFonts w:ascii="標楷體" w:eastAsia="標楷體" w:hAnsi="標楷體" w:hint="eastAsia"/>
          <w:b/>
          <w:sz w:val="36"/>
          <w:szCs w:val="36"/>
        </w:rPr>
        <w:t>人員四</w:t>
      </w:r>
      <w:proofErr w:type="gramStart"/>
      <w:r w:rsidRPr="009114AC">
        <w:rPr>
          <w:rFonts w:ascii="標楷體" w:eastAsia="標楷體" w:hAnsi="標楷體" w:hint="eastAsia"/>
          <w:b/>
          <w:sz w:val="36"/>
          <w:szCs w:val="36"/>
        </w:rPr>
        <w:t>週</w:t>
      </w:r>
      <w:proofErr w:type="gramEnd"/>
      <w:r w:rsidRPr="009114AC">
        <w:rPr>
          <w:rFonts w:ascii="標楷體" w:eastAsia="標楷體" w:hAnsi="標楷體" w:hint="eastAsia"/>
          <w:b/>
          <w:sz w:val="36"/>
          <w:szCs w:val="36"/>
        </w:rPr>
        <w:t>變形工時排班申請表</w:t>
      </w:r>
    </w:p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1526"/>
        <w:gridCol w:w="2083"/>
        <w:gridCol w:w="1886"/>
        <w:gridCol w:w="1724"/>
        <w:gridCol w:w="1536"/>
        <w:gridCol w:w="2126"/>
      </w:tblGrid>
      <w:tr w:rsidR="00BD2D52" w:rsidTr="0000461D">
        <w:tc>
          <w:tcPr>
            <w:tcW w:w="1526" w:type="dxa"/>
          </w:tcPr>
          <w:p w:rsidR="00BD2D52" w:rsidRPr="00BD2D52" w:rsidRDefault="00BD2D52" w:rsidP="003325F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D2D52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2083" w:type="dxa"/>
          </w:tcPr>
          <w:p w:rsidR="00BD2D52" w:rsidRPr="00BD2D52" w:rsidRDefault="00BD2D52" w:rsidP="003325F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86" w:type="dxa"/>
          </w:tcPr>
          <w:p w:rsidR="00BD2D52" w:rsidRPr="00BD2D52" w:rsidRDefault="00BD2D52" w:rsidP="003325F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D2D52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724" w:type="dxa"/>
          </w:tcPr>
          <w:p w:rsidR="00BD2D52" w:rsidRPr="00BD2D52" w:rsidRDefault="00BD2D52" w:rsidP="003325F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6" w:type="dxa"/>
          </w:tcPr>
          <w:p w:rsidR="00BD2D52" w:rsidRPr="00BD2D52" w:rsidRDefault="00BD2D52" w:rsidP="003325F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D2D52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126" w:type="dxa"/>
          </w:tcPr>
          <w:p w:rsidR="00BD2D52" w:rsidRPr="00BD2D52" w:rsidRDefault="00BD2D52" w:rsidP="003325F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tbl>
      <w:tblPr>
        <w:tblStyle w:val="a3"/>
        <w:tblpPr w:leftFromText="180" w:rightFromText="180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1508"/>
        <w:gridCol w:w="1263"/>
        <w:gridCol w:w="1262"/>
        <w:gridCol w:w="1402"/>
        <w:gridCol w:w="1263"/>
        <w:gridCol w:w="1401"/>
        <w:gridCol w:w="1402"/>
        <w:gridCol w:w="1262"/>
      </w:tblGrid>
      <w:tr w:rsidR="0000461D" w:rsidRPr="003325F9" w:rsidTr="0000461D">
        <w:trPr>
          <w:trHeight w:hRule="exact" w:val="567"/>
        </w:trPr>
        <w:tc>
          <w:tcPr>
            <w:tcW w:w="1526" w:type="dxa"/>
            <w:vMerge w:val="restart"/>
            <w:vAlign w:val="center"/>
          </w:tcPr>
          <w:p w:rsidR="0000461D" w:rsidRPr="009114AC" w:rsidRDefault="0000461D" w:rsidP="009114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14AC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9114AC">
              <w:rPr>
                <w:rFonts w:ascii="標楷體" w:eastAsia="標楷體" w:hAnsi="標楷體" w:hint="eastAsia"/>
                <w:sz w:val="28"/>
                <w:szCs w:val="28"/>
              </w:rPr>
              <w:t>期</w:t>
            </w:r>
          </w:p>
        </w:tc>
        <w:tc>
          <w:tcPr>
            <w:tcW w:w="1276" w:type="dxa"/>
            <w:vAlign w:val="center"/>
          </w:tcPr>
          <w:p w:rsidR="0000461D" w:rsidRPr="003325F9" w:rsidRDefault="0000461D" w:rsidP="0000461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月  日</w:t>
            </w:r>
          </w:p>
        </w:tc>
        <w:tc>
          <w:tcPr>
            <w:tcW w:w="1275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418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276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417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418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275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</w:tr>
      <w:tr w:rsidR="00BD2D52" w:rsidRPr="003325F9" w:rsidTr="0000461D">
        <w:trPr>
          <w:trHeight w:hRule="exact" w:val="567"/>
        </w:trPr>
        <w:tc>
          <w:tcPr>
            <w:tcW w:w="1526" w:type="dxa"/>
            <w:vMerge/>
            <w:vAlign w:val="center"/>
          </w:tcPr>
          <w:p w:rsidR="00BD2D52" w:rsidRPr="009114AC" w:rsidRDefault="00BD2D52" w:rsidP="009114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BD2D52" w:rsidRPr="003325F9" w:rsidRDefault="00BD2D52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週一</w:t>
            </w:r>
          </w:p>
        </w:tc>
        <w:tc>
          <w:tcPr>
            <w:tcW w:w="1275" w:type="dxa"/>
            <w:vAlign w:val="center"/>
          </w:tcPr>
          <w:p w:rsidR="00BD2D52" w:rsidRPr="003325F9" w:rsidRDefault="00BD2D52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週二</w:t>
            </w:r>
          </w:p>
        </w:tc>
        <w:tc>
          <w:tcPr>
            <w:tcW w:w="1418" w:type="dxa"/>
            <w:vAlign w:val="center"/>
          </w:tcPr>
          <w:p w:rsidR="00BD2D52" w:rsidRPr="003325F9" w:rsidRDefault="00BD2D52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週三</w:t>
            </w:r>
          </w:p>
        </w:tc>
        <w:tc>
          <w:tcPr>
            <w:tcW w:w="1276" w:type="dxa"/>
            <w:vAlign w:val="center"/>
          </w:tcPr>
          <w:p w:rsidR="00BD2D52" w:rsidRPr="003325F9" w:rsidRDefault="00BD2D52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週四</w:t>
            </w:r>
          </w:p>
        </w:tc>
        <w:tc>
          <w:tcPr>
            <w:tcW w:w="1417" w:type="dxa"/>
            <w:vAlign w:val="center"/>
          </w:tcPr>
          <w:p w:rsidR="00BD2D52" w:rsidRPr="003325F9" w:rsidRDefault="00BD2D52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週五</w:t>
            </w:r>
          </w:p>
        </w:tc>
        <w:tc>
          <w:tcPr>
            <w:tcW w:w="1418" w:type="dxa"/>
            <w:vAlign w:val="center"/>
          </w:tcPr>
          <w:p w:rsidR="00BD2D52" w:rsidRPr="009114AC" w:rsidRDefault="00BD2D52" w:rsidP="009114AC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114AC">
              <w:rPr>
                <w:rFonts w:ascii="標楷體" w:eastAsia="標楷體" w:hAnsi="標楷體" w:hint="eastAsia"/>
                <w:color w:val="00B050"/>
                <w:szCs w:val="24"/>
              </w:rPr>
              <w:t>週六</w:t>
            </w:r>
          </w:p>
        </w:tc>
        <w:tc>
          <w:tcPr>
            <w:tcW w:w="1275" w:type="dxa"/>
            <w:vAlign w:val="center"/>
          </w:tcPr>
          <w:p w:rsidR="00BD2D52" w:rsidRPr="003325F9" w:rsidRDefault="00BD2D52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14AC">
              <w:rPr>
                <w:rFonts w:ascii="標楷體" w:eastAsia="標楷體" w:hAnsi="標楷體" w:hint="eastAsia"/>
                <w:color w:val="FF0000"/>
                <w:szCs w:val="24"/>
              </w:rPr>
              <w:t>週日</w:t>
            </w:r>
          </w:p>
        </w:tc>
      </w:tr>
      <w:tr w:rsidR="00BD2D52" w:rsidRPr="003325F9" w:rsidTr="0000461D">
        <w:trPr>
          <w:trHeight w:hRule="exact" w:val="680"/>
        </w:trPr>
        <w:tc>
          <w:tcPr>
            <w:tcW w:w="1526" w:type="dxa"/>
            <w:vAlign w:val="center"/>
          </w:tcPr>
          <w:p w:rsidR="00BD2D52" w:rsidRPr="009114AC" w:rsidRDefault="00BD2D52" w:rsidP="009114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14AC">
              <w:rPr>
                <w:rFonts w:ascii="標楷體" w:eastAsia="標楷體" w:hAnsi="標楷體" w:hint="eastAsia"/>
                <w:sz w:val="28"/>
                <w:szCs w:val="28"/>
              </w:rPr>
              <w:t>出勤時間</w:t>
            </w:r>
          </w:p>
        </w:tc>
        <w:tc>
          <w:tcPr>
            <w:tcW w:w="1276" w:type="dxa"/>
            <w:vAlign w:val="center"/>
          </w:tcPr>
          <w:p w:rsidR="00BD2D52" w:rsidRPr="003325F9" w:rsidRDefault="00BD2D52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D2D52" w:rsidRPr="003325F9" w:rsidRDefault="00BD2D52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D2D52" w:rsidRPr="003325F9" w:rsidRDefault="00BD2D52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D2D52" w:rsidRPr="003325F9" w:rsidRDefault="00BD2D52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D2D52" w:rsidRPr="003325F9" w:rsidRDefault="00BD2D52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D2D52" w:rsidRPr="009114AC" w:rsidRDefault="009114AC" w:rsidP="009114AC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114AC">
              <w:rPr>
                <w:rFonts w:ascii="標楷體" w:eastAsia="標楷體" w:hAnsi="標楷體" w:hint="eastAsia"/>
                <w:color w:val="00B050"/>
                <w:szCs w:val="24"/>
              </w:rPr>
              <w:t>休息日</w:t>
            </w:r>
          </w:p>
        </w:tc>
        <w:tc>
          <w:tcPr>
            <w:tcW w:w="1275" w:type="dxa"/>
            <w:vAlign w:val="center"/>
          </w:tcPr>
          <w:p w:rsidR="00BD2D52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14AC">
              <w:rPr>
                <w:rFonts w:ascii="標楷體" w:eastAsia="標楷體" w:hAnsi="標楷體" w:hint="eastAsia"/>
                <w:color w:val="FF0000"/>
                <w:szCs w:val="24"/>
              </w:rPr>
              <w:t>例假日</w:t>
            </w:r>
          </w:p>
        </w:tc>
      </w:tr>
      <w:tr w:rsidR="0000461D" w:rsidRPr="003325F9" w:rsidTr="0000461D">
        <w:trPr>
          <w:trHeight w:hRule="exact" w:val="567"/>
        </w:trPr>
        <w:tc>
          <w:tcPr>
            <w:tcW w:w="1526" w:type="dxa"/>
            <w:vMerge w:val="restart"/>
            <w:vAlign w:val="center"/>
          </w:tcPr>
          <w:p w:rsidR="0000461D" w:rsidRPr="009114AC" w:rsidRDefault="0000461D" w:rsidP="0000461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14AC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9114AC">
              <w:rPr>
                <w:rFonts w:ascii="標楷體" w:eastAsia="標楷體" w:hAnsi="標楷體" w:hint="eastAsia"/>
                <w:sz w:val="28"/>
                <w:szCs w:val="28"/>
              </w:rPr>
              <w:t>期</w:t>
            </w:r>
          </w:p>
        </w:tc>
        <w:tc>
          <w:tcPr>
            <w:tcW w:w="1276" w:type="dxa"/>
            <w:vAlign w:val="center"/>
          </w:tcPr>
          <w:p w:rsidR="0000461D" w:rsidRPr="003325F9" w:rsidRDefault="0000461D" w:rsidP="0000461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月  日</w:t>
            </w:r>
          </w:p>
        </w:tc>
        <w:tc>
          <w:tcPr>
            <w:tcW w:w="1275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418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276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417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418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275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</w:tr>
      <w:tr w:rsidR="009114AC" w:rsidRPr="003325F9" w:rsidTr="0000461D">
        <w:trPr>
          <w:trHeight w:hRule="exact" w:val="567"/>
        </w:trPr>
        <w:tc>
          <w:tcPr>
            <w:tcW w:w="1526" w:type="dxa"/>
            <w:vMerge/>
            <w:vAlign w:val="center"/>
          </w:tcPr>
          <w:p w:rsidR="009114AC" w:rsidRPr="009114AC" w:rsidRDefault="009114AC" w:rsidP="009114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週一</w:t>
            </w:r>
          </w:p>
        </w:tc>
        <w:tc>
          <w:tcPr>
            <w:tcW w:w="1275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週二</w:t>
            </w:r>
          </w:p>
        </w:tc>
        <w:tc>
          <w:tcPr>
            <w:tcW w:w="1418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週三</w:t>
            </w:r>
          </w:p>
        </w:tc>
        <w:tc>
          <w:tcPr>
            <w:tcW w:w="1276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週四</w:t>
            </w:r>
          </w:p>
        </w:tc>
        <w:tc>
          <w:tcPr>
            <w:tcW w:w="1417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週五</w:t>
            </w:r>
          </w:p>
        </w:tc>
        <w:tc>
          <w:tcPr>
            <w:tcW w:w="1418" w:type="dxa"/>
            <w:vAlign w:val="center"/>
          </w:tcPr>
          <w:p w:rsidR="009114AC" w:rsidRPr="009114AC" w:rsidRDefault="009114AC" w:rsidP="009114AC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114AC">
              <w:rPr>
                <w:rFonts w:ascii="標楷體" w:eastAsia="標楷體" w:hAnsi="標楷體" w:hint="eastAsia"/>
                <w:color w:val="00B050"/>
                <w:szCs w:val="24"/>
              </w:rPr>
              <w:t>週六</w:t>
            </w:r>
          </w:p>
        </w:tc>
        <w:tc>
          <w:tcPr>
            <w:tcW w:w="1275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14AC">
              <w:rPr>
                <w:rFonts w:ascii="標楷體" w:eastAsia="標楷體" w:hAnsi="標楷體" w:hint="eastAsia"/>
                <w:color w:val="FF0000"/>
                <w:szCs w:val="24"/>
              </w:rPr>
              <w:t>週日</w:t>
            </w:r>
          </w:p>
        </w:tc>
      </w:tr>
      <w:tr w:rsidR="009114AC" w:rsidRPr="003325F9" w:rsidTr="0000461D">
        <w:trPr>
          <w:trHeight w:hRule="exact" w:val="680"/>
        </w:trPr>
        <w:tc>
          <w:tcPr>
            <w:tcW w:w="1526" w:type="dxa"/>
            <w:vAlign w:val="center"/>
          </w:tcPr>
          <w:p w:rsidR="009114AC" w:rsidRPr="009114AC" w:rsidRDefault="009114AC" w:rsidP="009114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14AC">
              <w:rPr>
                <w:rFonts w:ascii="標楷體" w:eastAsia="標楷體" w:hAnsi="標楷體" w:hint="eastAsia"/>
                <w:sz w:val="28"/>
                <w:szCs w:val="28"/>
              </w:rPr>
              <w:t>出勤時間</w:t>
            </w:r>
          </w:p>
        </w:tc>
        <w:tc>
          <w:tcPr>
            <w:tcW w:w="1276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114AC" w:rsidRPr="009114AC" w:rsidRDefault="009114AC" w:rsidP="009114AC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114AC">
              <w:rPr>
                <w:rFonts w:ascii="標楷體" w:eastAsia="標楷體" w:hAnsi="標楷體" w:hint="eastAsia"/>
                <w:color w:val="00B050"/>
                <w:szCs w:val="24"/>
              </w:rPr>
              <w:t>休息日</w:t>
            </w:r>
          </w:p>
        </w:tc>
        <w:tc>
          <w:tcPr>
            <w:tcW w:w="1275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14AC">
              <w:rPr>
                <w:rFonts w:ascii="標楷體" w:eastAsia="標楷體" w:hAnsi="標楷體" w:hint="eastAsia"/>
                <w:color w:val="FF0000"/>
                <w:szCs w:val="24"/>
              </w:rPr>
              <w:t>例假日</w:t>
            </w:r>
          </w:p>
        </w:tc>
      </w:tr>
      <w:tr w:rsidR="0000461D" w:rsidRPr="003325F9" w:rsidTr="0000461D">
        <w:trPr>
          <w:trHeight w:hRule="exact" w:val="567"/>
        </w:trPr>
        <w:tc>
          <w:tcPr>
            <w:tcW w:w="1526" w:type="dxa"/>
            <w:vMerge w:val="restart"/>
            <w:vAlign w:val="center"/>
          </w:tcPr>
          <w:p w:rsidR="0000461D" w:rsidRPr="009114AC" w:rsidRDefault="0000461D" w:rsidP="0000461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14AC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9114AC">
              <w:rPr>
                <w:rFonts w:ascii="標楷體" w:eastAsia="標楷體" w:hAnsi="標楷體" w:hint="eastAsia"/>
                <w:sz w:val="28"/>
                <w:szCs w:val="28"/>
              </w:rPr>
              <w:t>期</w:t>
            </w:r>
          </w:p>
        </w:tc>
        <w:tc>
          <w:tcPr>
            <w:tcW w:w="1276" w:type="dxa"/>
            <w:vAlign w:val="center"/>
          </w:tcPr>
          <w:p w:rsidR="0000461D" w:rsidRPr="003325F9" w:rsidRDefault="0000461D" w:rsidP="0000461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月  日</w:t>
            </w:r>
          </w:p>
        </w:tc>
        <w:tc>
          <w:tcPr>
            <w:tcW w:w="1275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418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276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417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418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275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</w:tr>
      <w:tr w:rsidR="009114AC" w:rsidRPr="003325F9" w:rsidTr="0000461D">
        <w:trPr>
          <w:trHeight w:hRule="exact" w:val="567"/>
        </w:trPr>
        <w:tc>
          <w:tcPr>
            <w:tcW w:w="1526" w:type="dxa"/>
            <w:vMerge/>
            <w:vAlign w:val="center"/>
          </w:tcPr>
          <w:p w:rsidR="009114AC" w:rsidRPr="009114AC" w:rsidRDefault="009114AC" w:rsidP="009114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週一</w:t>
            </w:r>
          </w:p>
        </w:tc>
        <w:tc>
          <w:tcPr>
            <w:tcW w:w="1275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週二</w:t>
            </w:r>
          </w:p>
        </w:tc>
        <w:tc>
          <w:tcPr>
            <w:tcW w:w="1418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週三</w:t>
            </w:r>
          </w:p>
        </w:tc>
        <w:tc>
          <w:tcPr>
            <w:tcW w:w="1276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週四</w:t>
            </w:r>
          </w:p>
        </w:tc>
        <w:tc>
          <w:tcPr>
            <w:tcW w:w="1417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週五</w:t>
            </w:r>
          </w:p>
        </w:tc>
        <w:tc>
          <w:tcPr>
            <w:tcW w:w="1418" w:type="dxa"/>
            <w:vAlign w:val="center"/>
          </w:tcPr>
          <w:p w:rsidR="009114AC" w:rsidRPr="009114AC" w:rsidRDefault="009114AC" w:rsidP="009114AC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114AC">
              <w:rPr>
                <w:rFonts w:ascii="標楷體" w:eastAsia="標楷體" w:hAnsi="標楷體" w:hint="eastAsia"/>
                <w:color w:val="00B050"/>
                <w:szCs w:val="24"/>
              </w:rPr>
              <w:t>週六</w:t>
            </w:r>
          </w:p>
        </w:tc>
        <w:tc>
          <w:tcPr>
            <w:tcW w:w="1275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14AC">
              <w:rPr>
                <w:rFonts w:ascii="標楷體" w:eastAsia="標楷體" w:hAnsi="標楷體" w:hint="eastAsia"/>
                <w:color w:val="FF0000"/>
                <w:szCs w:val="24"/>
              </w:rPr>
              <w:t>週日</w:t>
            </w:r>
          </w:p>
        </w:tc>
      </w:tr>
      <w:tr w:rsidR="009114AC" w:rsidRPr="003325F9" w:rsidTr="0000461D">
        <w:trPr>
          <w:trHeight w:hRule="exact" w:val="680"/>
        </w:trPr>
        <w:tc>
          <w:tcPr>
            <w:tcW w:w="1526" w:type="dxa"/>
            <w:vAlign w:val="center"/>
          </w:tcPr>
          <w:p w:rsidR="009114AC" w:rsidRPr="009114AC" w:rsidRDefault="009114AC" w:rsidP="009114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14AC">
              <w:rPr>
                <w:rFonts w:ascii="標楷體" w:eastAsia="標楷體" w:hAnsi="標楷體" w:hint="eastAsia"/>
                <w:sz w:val="28"/>
                <w:szCs w:val="28"/>
              </w:rPr>
              <w:t>出勤時間</w:t>
            </w:r>
          </w:p>
        </w:tc>
        <w:tc>
          <w:tcPr>
            <w:tcW w:w="1276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114AC" w:rsidRPr="009114AC" w:rsidRDefault="009114AC" w:rsidP="009114AC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114AC">
              <w:rPr>
                <w:rFonts w:ascii="標楷體" w:eastAsia="標楷體" w:hAnsi="標楷體" w:hint="eastAsia"/>
                <w:color w:val="00B050"/>
                <w:szCs w:val="24"/>
              </w:rPr>
              <w:t>休息日</w:t>
            </w:r>
          </w:p>
        </w:tc>
        <w:tc>
          <w:tcPr>
            <w:tcW w:w="1275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14AC">
              <w:rPr>
                <w:rFonts w:ascii="標楷體" w:eastAsia="標楷體" w:hAnsi="標楷體" w:hint="eastAsia"/>
                <w:color w:val="FF0000"/>
                <w:szCs w:val="24"/>
              </w:rPr>
              <w:t>例假日</w:t>
            </w:r>
          </w:p>
        </w:tc>
      </w:tr>
      <w:tr w:rsidR="0000461D" w:rsidRPr="003325F9" w:rsidTr="0000461D">
        <w:trPr>
          <w:trHeight w:hRule="exact" w:val="567"/>
        </w:trPr>
        <w:tc>
          <w:tcPr>
            <w:tcW w:w="1526" w:type="dxa"/>
            <w:vMerge w:val="restart"/>
            <w:vAlign w:val="center"/>
          </w:tcPr>
          <w:p w:rsidR="0000461D" w:rsidRPr="009114AC" w:rsidRDefault="0000461D" w:rsidP="0000461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14AC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9114AC">
              <w:rPr>
                <w:rFonts w:ascii="標楷體" w:eastAsia="標楷體" w:hAnsi="標楷體" w:hint="eastAsia"/>
                <w:sz w:val="28"/>
                <w:szCs w:val="28"/>
              </w:rPr>
              <w:t>期</w:t>
            </w:r>
          </w:p>
        </w:tc>
        <w:tc>
          <w:tcPr>
            <w:tcW w:w="1276" w:type="dxa"/>
            <w:vAlign w:val="center"/>
          </w:tcPr>
          <w:p w:rsidR="0000461D" w:rsidRPr="003325F9" w:rsidRDefault="0000461D" w:rsidP="0000461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月  日</w:t>
            </w:r>
          </w:p>
        </w:tc>
        <w:tc>
          <w:tcPr>
            <w:tcW w:w="1275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418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276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417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418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  <w:tc>
          <w:tcPr>
            <w:tcW w:w="1275" w:type="dxa"/>
            <w:vAlign w:val="center"/>
          </w:tcPr>
          <w:p w:rsidR="0000461D" w:rsidRDefault="0000461D" w:rsidP="0000461D">
            <w:pPr>
              <w:jc w:val="center"/>
            </w:pPr>
            <w:r w:rsidRPr="009A4C93">
              <w:rPr>
                <w:rFonts w:ascii="標楷體" w:eastAsia="標楷體" w:hAnsi="標楷體" w:hint="eastAsia"/>
                <w:szCs w:val="24"/>
              </w:rPr>
              <w:t>月  日</w:t>
            </w:r>
          </w:p>
        </w:tc>
      </w:tr>
      <w:tr w:rsidR="009114AC" w:rsidRPr="003325F9" w:rsidTr="0000461D">
        <w:trPr>
          <w:trHeight w:hRule="exact" w:val="567"/>
        </w:trPr>
        <w:tc>
          <w:tcPr>
            <w:tcW w:w="1526" w:type="dxa"/>
            <w:vMerge/>
            <w:vAlign w:val="center"/>
          </w:tcPr>
          <w:p w:rsidR="009114AC" w:rsidRPr="009114AC" w:rsidRDefault="009114AC" w:rsidP="009114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週一</w:t>
            </w:r>
          </w:p>
        </w:tc>
        <w:tc>
          <w:tcPr>
            <w:tcW w:w="1275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週二</w:t>
            </w:r>
          </w:p>
        </w:tc>
        <w:tc>
          <w:tcPr>
            <w:tcW w:w="1418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週三</w:t>
            </w:r>
          </w:p>
        </w:tc>
        <w:tc>
          <w:tcPr>
            <w:tcW w:w="1276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週四</w:t>
            </w:r>
          </w:p>
        </w:tc>
        <w:tc>
          <w:tcPr>
            <w:tcW w:w="1417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週五</w:t>
            </w:r>
          </w:p>
        </w:tc>
        <w:tc>
          <w:tcPr>
            <w:tcW w:w="1418" w:type="dxa"/>
            <w:vAlign w:val="center"/>
          </w:tcPr>
          <w:p w:rsidR="009114AC" w:rsidRPr="009114AC" w:rsidRDefault="009114AC" w:rsidP="009114AC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114AC">
              <w:rPr>
                <w:rFonts w:ascii="標楷體" w:eastAsia="標楷體" w:hAnsi="標楷體" w:hint="eastAsia"/>
                <w:color w:val="00B050"/>
                <w:szCs w:val="24"/>
              </w:rPr>
              <w:t>週六</w:t>
            </w:r>
          </w:p>
        </w:tc>
        <w:tc>
          <w:tcPr>
            <w:tcW w:w="1275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14AC">
              <w:rPr>
                <w:rFonts w:ascii="標楷體" w:eastAsia="標楷體" w:hAnsi="標楷體" w:hint="eastAsia"/>
                <w:color w:val="FF0000"/>
                <w:szCs w:val="24"/>
              </w:rPr>
              <w:t>週日</w:t>
            </w:r>
          </w:p>
        </w:tc>
      </w:tr>
      <w:tr w:rsidR="009114AC" w:rsidRPr="003325F9" w:rsidTr="0000461D">
        <w:trPr>
          <w:trHeight w:hRule="exact" w:val="680"/>
        </w:trPr>
        <w:tc>
          <w:tcPr>
            <w:tcW w:w="1526" w:type="dxa"/>
            <w:vAlign w:val="center"/>
          </w:tcPr>
          <w:p w:rsidR="009114AC" w:rsidRPr="009114AC" w:rsidRDefault="009114AC" w:rsidP="009114A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14AC">
              <w:rPr>
                <w:rFonts w:ascii="標楷體" w:eastAsia="標楷體" w:hAnsi="標楷體" w:hint="eastAsia"/>
                <w:sz w:val="28"/>
                <w:szCs w:val="28"/>
              </w:rPr>
              <w:t>出勤時間</w:t>
            </w:r>
          </w:p>
        </w:tc>
        <w:tc>
          <w:tcPr>
            <w:tcW w:w="1276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114AC" w:rsidRPr="009114AC" w:rsidRDefault="009114AC" w:rsidP="009114AC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114AC">
              <w:rPr>
                <w:rFonts w:ascii="標楷體" w:eastAsia="標楷體" w:hAnsi="標楷體" w:hint="eastAsia"/>
                <w:color w:val="00B050"/>
                <w:szCs w:val="24"/>
              </w:rPr>
              <w:t>休息日</w:t>
            </w:r>
          </w:p>
        </w:tc>
        <w:tc>
          <w:tcPr>
            <w:tcW w:w="1275" w:type="dxa"/>
            <w:vAlign w:val="center"/>
          </w:tcPr>
          <w:p w:rsidR="009114AC" w:rsidRPr="003325F9" w:rsidRDefault="009114AC" w:rsidP="009114A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14AC">
              <w:rPr>
                <w:rFonts w:ascii="標楷體" w:eastAsia="標楷體" w:hAnsi="標楷體" w:hint="eastAsia"/>
                <w:color w:val="FF0000"/>
                <w:szCs w:val="24"/>
              </w:rPr>
              <w:t>例假日</w:t>
            </w:r>
          </w:p>
        </w:tc>
      </w:tr>
      <w:tr w:rsidR="00BD2D52" w:rsidRPr="003325F9" w:rsidTr="00AC21D9">
        <w:trPr>
          <w:trHeight w:val="1796"/>
        </w:trPr>
        <w:tc>
          <w:tcPr>
            <w:tcW w:w="1526" w:type="dxa"/>
            <w:vAlign w:val="center"/>
          </w:tcPr>
          <w:p w:rsidR="00BD2D52" w:rsidRPr="003325F9" w:rsidRDefault="00BD2D52" w:rsidP="00AC21D9">
            <w:pPr>
              <w:kinsoku w:val="0"/>
              <w:overflowPunct w:val="0"/>
              <w:jc w:val="both"/>
              <w:rPr>
                <w:rFonts w:ascii="標楷體" w:eastAsia="標楷體" w:hAnsi="標楷體"/>
                <w:szCs w:val="24"/>
              </w:rPr>
            </w:pPr>
            <w:r w:rsidRPr="003325F9">
              <w:rPr>
                <w:rFonts w:ascii="標楷體" w:eastAsia="標楷體" w:hAnsi="標楷體" w:hint="eastAsia"/>
                <w:szCs w:val="24"/>
              </w:rPr>
              <w:t>調移休息日</w:t>
            </w:r>
            <w:r w:rsidR="009114AC">
              <w:rPr>
                <w:rFonts w:ascii="標楷體" w:eastAsia="標楷體" w:hAnsi="標楷體" w:hint="eastAsia"/>
                <w:szCs w:val="24"/>
              </w:rPr>
              <w:t>、</w:t>
            </w:r>
            <w:r w:rsidRPr="003325F9">
              <w:rPr>
                <w:rFonts w:ascii="標楷體" w:eastAsia="標楷體" w:hAnsi="標楷體" w:hint="eastAsia"/>
                <w:szCs w:val="24"/>
              </w:rPr>
              <w:t>例假日具體</w:t>
            </w:r>
            <w:r w:rsidR="009114AC">
              <w:rPr>
                <w:rFonts w:ascii="標楷體" w:eastAsia="標楷體" w:hAnsi="標楷體" w:hint="eastAsia"/>
                <w:szCs w:val="24"/>
              </w:rPr>
              <w:t>事實(詳述理由)</w:t>
            </w:r>
          </w:p>
        </w:tc>
        <w:tc>
          <w:tcPr>
            <w:tcW w:w="9355" w:type="dxa"/>
            <w:gridSpan w:val="7"/>
          </w:tcPr>
          <w:p w:rsidR="00AC21D9" w:rsidRPr="00AC21D9" w:rsidRDefault="00AC21D9" w:rsidP="00AC21D9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</w:p>
        </w:tc>
      </w:tr>
    </w:tbl>
    <w:p w:rsidR="00BD2D52" w:rsidRPr="003325F9" w:rsidRDefault="00BD2D52" w:rsidP="0051048C">
      <w:pPr>
        <w:spacing w:line="20" w:lineRule="exact"/>
        <w:jc w:val="center"/>
        <w:rPr>
          <w:rFonts w:ascii="標楷體" w:eastAsia="標楷體" w:hAnsi="標楷體"/>
          <w:sz w:val="36"/>
          <w:szCs w:val="36"/>
        </w:rPr>
      </w:pPr>
    </w:p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1545"/>
        <w:gridCol w:w="3837"/>
        <w:gridCol w:w="5499"/>
      </w:tblGrid>
      <w:tr w:rsidR="00AC21D9" w:rsidRPr="007102FA" w:rsidTr="0051048C">
        <w:trPr>
          <w:trHeight w:val="2062"/>
        </w:trPr>
        <w:tc>
          <w:tcPr>
            <w:tcW w:w="1545" w:type="dxa"/>
            <w:vAlign w:val="center"/>
          </w:tcPr>
          <w:p w:rsidR="00AC21D9" w:rsidRPr="00AC21D9" w:rsidRDefault="00AC21D9" w:rsidP="00AC21D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21D9">
              <w:rPr>
                <w:rFonts w:ascii="標楷體" w:eastAsia="標楷體" w:hAnsi="標楷體" w:hint="eastAsia"/>
                <w:sz w:val="28"/>
                <w:szCs w:val="28"/>
              </w:rPr>
              <w:t>注意事項</w:t>
            </w:r>
          </w:p>
        </w:tc>
        <w:tc>
          <w:tcPr>
            <w:tcW w:w="9336" w:type="dxa"/>
            <w:gridSpan w:val="2"/>
          </w:tcPr>
          <w:p w:rsidR="00AC21D9" w:rsidRPr="00AC21D9" w:rsidRDefault="00AC21D9" w:rsidP="00AC21D9">
            <w:pPr>
              <w:rPr>
                <w:rFonts w:ascii="標楷體" w:eastAsia="標楷體" w:hAnsi="標楷體"/>
                <w:szCs w:val="24"/>
              </w:rPr>
            </w:pPr>
            <w:r w:rsidRPr="00AC21D9">
              <w:rPr>
                <w:rFonts w:ascii="標楷體" w:eastAsia="標楷體" w:hAnsi="標楷體" w:hint="eastAsia"/>
                <w:szCs w:val="24"/>
              </w:rPr>
              <w:t>1.本表依勞動基準法第三十六條第一項第三款規定辦理。</w:t>
            </w:r>
          </w:p>
          <w:p w:rsidR="00AC21D9" w:rsidRPr="00AC21D9" w:rsidRDefault="00AC21D9" w:rsidP="00AC21D9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AC21D9">
              <w:rPr>
                <w:rFonts w:ascii="標楷體" w:eastAsia="標楷體" w:hAnsi="標楷體" w:hint="eastAsia"/>
                <w:szCs w:val="24"/>
              </w:rPr>
              <w:t>2.勞工每七日中應有二日之休息；其中一日為例假日、一日為休息日。本校以週六為休息日、週日為例假日為原則。</w:t>
            </w:r>
            <w:r w:rsidRPr="00AC21D9">
              <w:rPr>
                <w:rFonts w:ascii="標楷體" w:eastAsia="標楷體" w:hAnsi="標楷體" w:hint="eastAsia"/>
                <w:b/>
                <w:color w:val="FF0000"/>
                <w:szCs w:val="24"/>
              </w:rPr>
              <w:t>各單位如有業務需求利用週六、日工作之情形，應採用四</w:t>
            </w:r>
            <w:proofErr w:type="gramStart"/>
            <w:r w:rsidRPr="00AC21D9">
              <w:rPr>
                <w:rFonts w:ascii="標楷體" w:eastAsia="標楷體" w:hAnsi="標楷體" w:hint="eastAsia"/>
                <w:b/>
                <w:color w:val="FF0000"/>
                <w:szCs w:val="24"/>
              </w:rPr>
              <w:t>週</w:t>
            </w:r>
            <w:proofErr w:type="gramEnd"/>
            <w:r w:rsidRPr="00AC21D9">
              <w:rPr>
                <w:rFonts w:ascii="標楷體" w:eastAsia="標楷體" w:hAnsi="標楷體" w:hint="eastAsia"/>
                <w:b/>
                <w:color w:val="FF0000"/>
                <w:szCs w:val="24"/>
              </w:rPr>
              <w:t>變形工時(每二週內至少應有二日之例假日，每四</w:t>
            </w:r>
            <w:r>
              <w:rPr>
                <w:rFonts w:ascii="標楷體" w:eastAsia="標楷體" w:hAnsi="標楷體" w:hint="eastAsia"/>
                <w:b/>
                <w:color w:val="FF0000"/>
                <w:szCs w:val="24"/>
              </w:rPr>
              <w:t>週</w:t>
            </w:r>
            <w:r w:rsidRPr="00AC21D9">
              <w:rPr>
                <w:rFonts w:ascii="標楷體" w:eastAsia="標楷體" w:hAnsi="標楷體" w:hint="eastAsia"/>
                <w:b/>
                <w:color w:val="FF0000"/>
                <w:szCs w:val="24"/>
              </w:rPr>
              <w:t>內之例假日及休息日至少應有八日，連續出勤日不得超過12日)。例假日及</w:t>
            </w:r>
            <w:proofErr w:type="gramStart"/>
            <w:r w:rsidRPr="00AC21D9">
              <w:rPr>
                <w:rFonts w:ascii="標楷體" w:eastAsia="標楷體" w:hAnsi="標楷體" w:hint="eastAsia"/>
                <w:b/>
                <w:color w:val="FF0000"/>
                <w:szCs w:val="24"/>
              </w:rPr>
              <w:t>休息均須排定</w:t>
            </w:r>
            <w:proofErr w:type="gramEnd"/>
            <w:r w:rsidRPr="00AC21D9">
              <w:rPr>
                <w:rFonts w:ascii="標楷體" w:eastAsia="標楷體" w:hAnsi="標楷體" w:hint="eastAsia"/>
                <w:b/>
                <w:color w:val="FF0000"/>
                <w:szCs w:val="24"/>
              </w:rPr>
              <w:t>為一整日。</w:t>
            </w:r>
          </w:p>
          <w:p w:rsidR="00AC21D9" w:rsidRPr="00AC21D9" w:rsidRDefault="00AC21D9" w:rsidP="00AC21D9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AC21D9">
              <w:rPr>
                <w:rFonts w:ascii="標楷體" w:eastAsia="標楷體" w:hAnsi="標楷體" w:hint="eastAsia"/>
                <w:szCs w:val="24"/>
              </w:rPr>
              <w:t>3.本表應事先申請，經核定</w:t>
            </w:r>
            <w:r>
              <w:rPr>
                <w:rFonts w:ascii="標楷體" w:eastAsia="標楷體" w:hAnsi="標楷體" w:hint="eastAsia"/>
                <w:szCs w:val="24"/>
              </w:rPr>
              <w:t>後</w:t>
            </w:r>
            <w:r w:rsidRPr="00AC21D9">
              <w:rPr>
                <w:rFonts w:ascii="標楷體" w:eastAsia="標楷體" w:hAnsi="標楷體" w:hint="eastAsia"/>
                <w:szCs w:val="24"/>
              </w:rPr>
              <w:t>送人事室存檔備查，申請人並應按核定排班表辦理調班程序。</w:t>
            </w:r>
          </w:p>
        </w:tc>
      </w:tr>
      <w:tr w:rsidR="00093ECC" w:rsidRPr="007102FA" w:rsidTr="00093ECC">
        <w:trPr>
          <w:trHeight w:val="547"/>
        </w:trPr>
        <w:tc>
          <w:tcPr>
            <w:tcW w:w="5382" w:type="dxa"/>
            <w:gridSpan w:val="2"/>
          </w:tcPr>
          <w:p w:rsidR="00093ECC" w:rsidRPr="007102FA" w:rsidRDefault="00093ECC" w:rsidP="00AC21D9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02FA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5499" w:type="dxa"/>
          </w:tcPr>
          <w:p w:rsidR="00093ECC" w:rsidRPr="007102FA" w:rsidRDefault="00093ECC" w:rsidP="00AC21D9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102FA">
              <w:rPr>
                <w:rFonts w:ascii="標楷體" w:eastAsia="標楷體" w:hAnsi="標楷體" w:hint="eastAsia"/>
                <w:sz w:val="28"/>
                <w:szCs w:val="28"/>
              </w:rPr>
              <w:t>單位主管</w:t>
            </w:r>
          </w:p>
        </w:tc>
      </w:tr>
      <w:tr w:rsidR="00093ECC" w:rsidRPr="007102FA" w:rsidTr="00093ECC">
        <w:trPr>
          <w:trHeight w:val="1096"/>
        </w:trPr>
        <w:tc>
          <w:tcPr>
            <w:tcW w:w="5382" w:type="dxa"/>
            <w:gridSpan w:val="2"/>
            <w:vAlign w:val="center"/>
          </w:tcPr>
          <w:p w:rsidR="00093ECC" w:rsidRPr="007102FA" w:rsidRDefault="00093ECC" w:rsidP="00AC21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99" w:type="dxa"/>
            <w:vAlign w:val="center"/>
          </w:tcPr>
          <w:p w:rsidR="00093ECC" w:rsidRPr="007102FA" w:rsidRDefault="00093ECC" w:rsidP="00AC21D9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3325F9" w:rsidRPr="003325F9" w:rsidRDefault="003325F9"/>
    <w:sectPr w:rsidR="003325F9" w:rsidRPr="003325F9" w:rsidSect="0051048C">
      <w:pgSz w:w="11907" w:h="16840" w:code="9"/>
      <w:pgMar w:top="851" w:right="567" w:bottom="284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F9"/>
    <w:rsid w:val="0000461D"/>
    <w:rsid w:val="00093ECC"/>
    <w:rsid w:val="000B1447"/>
    <w:rsid w:val="001161DE"/>
    <w:rsid w:val="00246900"/>
    <w:rsid w:val="003325F9"/>
    <w:rsid w:val="0051048C"/>
    <w:rsid w:val="007102FA"/>
    <w:rsid w:val="009114AC"/>
    <w:rsid w:val="00AC21D9"/>
    <w:rsid w:val="00BD2D52"/>
    <w:rsid w:val="00D876DF"/>
    <w:rsid w:val="00DC3744"/>
    <w:rsid w:val="00E0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3FA37F-B2FF-4476-B13D-BDA9ECE1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5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Administrator</cp:lastModifiedBy>
  <cp:revision>2</cp:revision>
  <cp:lastPrinted>2019-06-19T09:27:00Z</cp:lastPrinted>
  <dcterms:created xsi:type="dcterms:W3CDTF">2023-01-11T07:58:00Z</dcterms:created>
  <dcterms:modified xsi:type="dcterms:W3CDTF">2023-01-11T07:58:00Z</dcterms:modified>
</cp:coreProperties>
</file>