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9BEC08" w14:textId="77777777" w:rsidR="008C6EDB" w:rsidRDefault="002920D2">
      <w:pPr>
        <w:snapToGrid w:val="0"/>
        <w:spacing w:line="240" w:lineRule="atLeast"/>
        <w:jc w:val="center"/>
      </w:pPr>
      <w:r>
        <w:rPr>
          <w:rFonts w:ascii="標楷體" w:eastAsia="標楷體" w:hAnsi="標楷體"/>
          <w:b/>
          <w:sz w:val="34"/>
          <w:szCs w:val="34"/>
        </w:rPr>
        <w:t>國立雲林科技大學新進</w:t>
      </w:r>
      <w:r>
        <w:rPr>
          <w:rFonts w:ascii="標楷體" w:eastAsia="標楷體" w:hAnsi="標楷體"/>
          <w:b/>
          <w:sz w:val="34"/>
          <w:szCs w:val="34"/>
        </w:rPr>
        <w:t>/</w:t>
      </w:r>
      <w:r>
        <w:rPr>
          <w:rFonts w:ascii="標楷體" w:eastAsia="標楷體" w:hAnsi="標楷體"/>
          <w:b/>
          <w:color w:val="000000"/>
          <w:sz w:val="34"/>
          <w:szCs w:val="34"/>
        </w:rPr>
        <w:t>專任教</w:t>
      </w:r>
      <w:r>
        <w:rPr>
          <w:rFonts w:ascii="標楷體" w:eastAsia="標楷體" w:hAnsi="標楷體"/>
          <w:b/>
          <w:sz w:val="34"/>
          <w:szCs w:val="34"/>
        </w:rPr>
        <w:t>師職前產業研習</w:t>
      </w:r>
      <w:r>
        <w:rPr>
          <w:rFonts w:ascii="標楷體" w:eastAsia="標楷體" w:hAnsi="標楷體"/>
          <w:b/>
          <w:sz w:val="34"/>
          <w:szCs w:val="34"/>
        </w:rPr>
        <w:t>(</w:t>
      </w:r>
      <w:r>
        <w:rPr>
          <w:rFonts w:ascii="標楷體" w:eastAsia="標楷體" w:hAnsi="標楷體"/>
          <w:b/>
          <w:sz w:val="34"/>
          <w:szCs w:val="34"/>
        </w:rPr>
        <w:t>究</w:t>
      </w:r>
      <w:r>
        <w:rPr>
          <w:rFonts w:ascii="標楷體" w:eastAsia="標楷體" w:hAnsi="標楷體"/>
          <w:b/>
          <w:sz w:val="34"/>
          <w:szCs w:val="34"/>
        </w:rPr>
        <w:t>)</w:t>
      </w:r>
      <w:r>
        <w:rPr>
          <w:rFonts w:ascii="標楷體" w:eastAsia="標楷體" w:hAnsi="標楷體"/>
          <w:b/>
          <w:sz w:val="34"/>
          <w:szCs w:val="34"/>
        </w:rPr>
        <w:t>評估調查表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31"/>
        <w:gridCol w:w="1059"/>
        <w:gridCol w:w="2691"/>
        <w:gridCol w:w="566"/>
        <w:gridCol w:w="1130"/>
        <w:gridCol w:w="995"/>
        <w:gridCol w:w="2691"/>
      </w:tblGrid>
      <w:tr w:rsidR="008C6EDB" w14:paraId="12EB5DD0" w14:textId="77777777">
        <w:tblPrEx>
          <w:tblCellMar>
            <w:top w:w="0" w:type="dxa"/>
            <w:bottom w:w="0" w:type="dxa"/>
          </w:tblCellMar>
        </w:tblPrEx>
        <w:trPr>
          <w:trHeight w:val="406"/>
        </w:trPr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BAEE83" w14:textId="77777777" w:rsidR="008C6EDB" w:rsidRDefault="002920D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單位名稱</w:t>
            </w:r>
          </w:p>
        </w:tc>
        <w:tc>
          <w:tcPr>
            <w:tcW w:w="43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5CD7F5" w14:textId="77777777" w:rsidR="008C6EDB" w:rsidRDefault="008C6ED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D5869B" w14:textId="77777777" w:rsidR="008C6EDB" w:rsidRDefault="002920D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職稱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99AF6B" w14:textId="77777777" w:rsidR="008C6EDB" w:rsidRDefault="008C6EDB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C6EDB" w14:paraId="136E5FA4" w14:textId="77777777">
        <w:tblPrEx>
          <w:tblCellMar>
            <w:top w:w="0" w:type="dxa"/>
            <w:bottom w:w="0" w:type="dxa"/>
          </w:tblCellMar>
        </w:tblPrEx>
        <w:trPr>
          <w:trHeight w:val="941"/>
        </w:trPr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7AA20B" w14:textId="77777777" w:rsidR="008C6EDB" w:rsidRDefault="002920D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姓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/>
                <w:sz w:val="28"/>
                <w:szCs w:val="28"/>
              </w:rPr>
              <w:t>名</w:t>
            </w:r>
            <w:r>
              <w:rPr>
                <w:rFonts w:ascii="標楷體" w:eastAsia="標楷體" w:hAnsi="標楷體"/>
                <w:sz w:val="28"/>
                <w:szCs w:val="28"/>
              </w:rPr>
              <w:br/>
            </w:r>
            <w:r>
              <w:rPr>
                <w:rFonts w:ascii="標楷體" w:eastAsia="標楷體" w:hAnsi="標楷體"/>
                <w:sz w:val="28"/>
                <w:szCs w:val="28"/>
              </w:rPr>
              <w:t>(</w:t>
            </w:r>
            <w:r>
              <w:rPr>
                <w:rFonts w:ascii="標楷體" w:eastAsia="標楷體" w:hAnsi="標楷體"/>
                <w:sz w:val="28"/>
                <w:szCs w:val="28"/>
              </w:rPr>
              <w:t>員工編號</w:t>
            </w:r>
            <w:r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43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A763A6" w14:textId="77777777" w:rsidR="008C6EDB" w:rsidRDefault="008C6ED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14:paraId="19A6C77A" w14:textId="77777777" w:rsidR="008C6EDB" w:rsidRDefault="008C6ED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3F43A7" w14:textId="77777777" w:rsidR="008C6EDB" w:rsidRDefault="002920D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到職日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131736" w14:textId="77777777" w:rsidR="008C6EDB" w:rsidRDefault="002920D2">
            <w:pPr>
              <w:jc w:val="both"/>
            </w:pPr>
            <w:r>
              <w:rPr>
                <w:rFonts w:ascii="標楷體" w:eastAsia="標楷體" w:hAnsi="標楷體"/>
                <w:szCs w:val="24"/>
              </w:rPr>
              <w:t>民國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</w:t>
            </w:r>
            <w:r>
              <w:rPr>
                <w:rFonts w:ascii="標楷體" w:eastAsia="標楷體" w:hAnsi="標楷體"/>
                <w:szCs w:val="24"/>
              </w:rPr>
              <w:t>年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</w:t>
            </w:r>
            <w:r>
              <w:rPr>
                <w:rFonts w:ascii="標楷體" w:eastAsia="標楷體" w:hAnsi="標楷體"/>
                <w:szCs w:val="24"/>
              </w:rPr>
              <w:t>月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</w:t>
            </w:r>
            <w:r>
              <w:rPr>
                <w:rFonts w:ascii="標楷體" w:eastAsia="標楷體" w:hAnsi="標楷體"/>
                <w:szCs w:val="24"/>
              </w:rPr>
              <w:t>日</w:t>
            </w:r>
          </w:p>
        </w:tc>
      </w:tr>
      <w:tr w:rsidR="008C6EDB" w14:paraId="401B2BAE" w14:textId="77777777">
        <w:tblPrEx>
          <w:tblCellMar>
            <w:top w:w="0" w:type="dxa"/>
            <w:bottom w:w="0" w:type="dxa"/>
          </w:tblCellMar>
        </w:tblPrEx>
        <w:trPr>
          <w:trHeight w:val="767"/>
        </w:trPr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57D512" w14:textId="77777777" w:rsidR="008C6EDB" w:rsidRDefault="002920D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授課類型</w:t>
            </w:r>
          </w:p>
        </w:tc>
        <w:tc>
          <w:tcPr>
            <w:tcW w:w="913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5D9C0" w14:textId="77777777" w:rsidR="008C6EDB" w:rsidRDefault="002920D2">
            <w:pPr>
              <w:pStyle w:val="a3"/>
              <w:numPr>
                <w:ilvl w:val="0"/>
                <w:numId w:val="1"/>
              </w:numPr>
              <w:snapToGrid w:val="0"/>
              <w:spacing w:before="180" w:after="180"/>
              <w:ind w:left="357" w:hanging="357"/>
            </w:pPr>
            <w:r>
              <w:rPr>
                <w:rFonts w:ascii="標楷體" w:eastAsia="標楷體" w:hAnsi="標楷體"/>
                <w:szCs w:val="24"/>
              </w:rPr>
              <w:t>在本校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無</w:t>
            </w:r>
            <w:r>
              <w:rPr>
                <w:rFonts w:ascii="標楷體" w:eastAsia="標楷體" w:hAnsi="標楷體"/>
                <w:szCs w:val="24"/>
              </w:rPr>
              <w:t>教授</w:t>
            </w:r>
            <w:r>
              <w:rPr>
                <w:rFonts w:ascii="標楷體" w:eastAsia="標楷體" w:hAnsi="標楷體"/>
                <w:sz w:val="28"/>
                <w:szCs w:val="28"/>
              </w:rPr>
              <w:t>專業</w:t>
            </w:r>
            <w:r>
              <w:rPr>
                <w:rFonts w:ascii="標楷體" w:eastAsia="標楷體" w:hAnsi="標楷體"/>
                <w:sz w:val="28"/>
                <w:szCs w:val="28"/>
              </w:rPr>
              <w:t>/</w:t>
            </w:r>
            <w:r>
              <w:rPr>
                <w:rFonts w:ascii="標楷體" w:eastAsia="標楷體" w:hAnsi="標楷體"/>
                <w:sz w:val="28"/>
                <w:szCs w:val="28"/>
              </w:rPr>
              <w:t>技術科目</w:t>
            </w:r>
            <w:r>
              <w:rPr>
                <w:rFonts w:ascii="新細明體" w:hAnsi="新細明體"/>
                <w:sz w:val="28"/>
                <w:szCs w:val="28"/>
              </w:rPr>
              <w:t>。</w:t>
            </w:r>
          </w:p>
          <w:p w14:paraId="2FCF55CB" w14:textId="77777777" w:rsidR="008C6EDB" w:rsidRDefault="002920D2">
            <w:pPr>
              <w:pStyle w:val="a3"/>
              <w:numPr>
                <w:ilvl w:val="0"/>
                <w:numId w:val="1"/>
              </w:numPr>
              <w:snapToGrid w:val="0"/>
              <w:spacing w:before="180" w:after="180"/>
              <w:ind w:left="357" w:hanging="357"/>
            </w:pPr>
            <w:r>
              <w:rPr>
                <w:rFonts w:ascii="標楷體" w:eastAsia="標楷體" w:hAnsi="標楷體"/>
                <w:szCs w:val="24"/>
              </w:rPr>
              <w:t>在本校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有</w:t>
            </w:r>
            <w:r>
              <w:rPr>
                <w:rFonts w:ascii="標楷體" w:eastAsia="標楷體" w:hAnsi="標楷體"/>
                <w:szCs w:val="24"/>
              </w:rPr>
              <w:t>教授</w:t>
            </w:r>
            <w:r>
              <w:rPr>
                <w:rFonts w:ascii="標楷體" w:eastAsia="標楷體" w:hAnsi="標楷體"/>
                <w:sz w:val="28"/>
                <w:szCs w:val="28"/>
              </w:rPr>
              <w:t>專業科目或技術科目</w:t>
            </w:r>
            <w:r>
              <w:rPr>
                <w:rFonts w:ascii="標楷體" w:eastAsia="標楷體" w:hAnsi="標楷體"/>
                <w:color w:val="000000"/>
                <w:sz w:val="22"/>
              </w:rPr>
              <w:t>(</w:t>
            </w:r>
            <w:r>
              <w:rPr>
                <w:rFonts w:ascii="標楷體" w:eastAsia="標楷體" w:hAnsi="標楷體"/>
                <w:color w:val="000000"/>
                <w:sz w:val="22"/>
              </w:rPr>
              <w:t>請</w:t>
            </w:r>
            <w:proofErr w:type="gramStart"/>
            <w:r>
              <w:rPr>
                <w:rFonts w:ascii="標楷體" w:eastAsia="標楷體" w:hAnsi="標楷體"/>
                <w:color w:val="000000"/>
                <w:sz w:val="22"/>
              </w:rPr>
              <w:t>填下欄並</w:t>
            </w:r>
            <w:proofErr w:type="gramEnd"/>
            <w:r>
              <w:rPr>
                <w:rFonts w:ascii="標楷體" w:eastAsia="標楷體" w:hAnsi="標楷體"/>
                <w:color w:val="000000"/>
                <w:sz w:val="22"/>
              </w:rPr>
              <w:t>擇一勾選填寫</w:t>
            </w:r>
            <w:r>
              <w:rPr>
                <w:rFonts w:ascii="標楷體" w:eastAsia="標楷體" w:hAnsi="標楷體"/>
                <w:color w:val="000000"/>
                <w:sz w:val="22"/>
              </w:rPr>
              <w:t>)</w:t>
            </w:r>
            <w:r>
              <w:rPr>
                <w:rFonts w:ascii="新細明體" w:hAnsi="新細明體"/>
                <w:sz w:val="28"/>
                <w:szCs w:val="28"/>
              </w:rPr>
              <w:t>。</w:t>
            </w:r>
          </w:p>
        </w:tc>
      </w:tr>
      <w:tr w:rsidR="008C6EDB" w14:paraId="30E5E044" w14:textId="77777777">
        <w:tblPrEx>
          <w:tblCellMar>
            <w:top w:w="0" w:type="dxa"/>
            <w:bottom w:w="0" w:type="dxa"/>
          </w:tblCellMar>
        </w:tblPrEx>
        <w:trPr>
          <w:cantSplit/>
          <w:trHeight w:val="7174"/>
        </w:trPr>
        <w:tc>
          <w:tcPr>
            <w:tcW w:w="1076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7915E" w14:textId="77777777" w:rsidR="008C6EDB" w:rsidRDefault="002920D2">
            <w:pPr>
              <w:pStyle w:val="a3"/>
              <w:numPr>
                <w:ilvl w:val="0"/>
                <w:numId w:val="1"/>
              </w:numPr>
              <w:snapToGrid w:val="0"/>
              <w:spacing w:before="180" w:after="180" w:line="420" w:lineRule="atLeast"/>
              <w:ind w:left="357" w:hanging="357"/>
              <w:jc w:val="both"/>
            </w:pPr>
            <w:r>
              <w:rPr>
                <w:rFonts w:ascii="標楷體" w:eastAsia="標楷體" w:hAnsi="標楷體"/>
                <w:szCs w:val="24"/>
              </w:rPr>
              <w:t>本人為</w:t>
            </w:r>
            <w:r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  <w:t>初任教師</w:t>
            </w:r>
            <w:r>
              <w:rPr>
                <w:rFonts w:ascii="標楷體" w:eastAsia="標楷體" w:hAnsi="標楷體"/>
                <w:szCs w:val="24"/>
              </w:rPr>
              <w:t>或</w:t>
            </w:r>
            <w:proofErr w:type="gramStart"/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>前職</w:t>
            </w:r>
            <w:r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  <w:t>非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>屬</w:t>
            </w:r>
            <w:r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  <w:t>技</w:t>
            </w:r>
            <w:proofErr w:type="gramEnd"/>
            <w:r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  <w:t>專校院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>教授專業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>/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>技術科目的專任教師</w:t>
            </w:r>
            <w:r>
              <w:rPr>
                <w:rFonts w:ascii="新細明體" w:hAnsi="新細明體"/>
                <w:sz w:val="28"/>
                <w:szCs w:val="28"/>
              </w:rPr>
              <w:t>。</w:t>
            </w:r>
          </w:p>
          <w:p w14:paraId="3940B737" w14:textId="77777777" w:rsidR="008C6EDB" w:rsidRDefault="002920D2">
            <w:pPr>
              <w:pStyle w:val="a3"/>
              <w:numPr>
                <w:ilvl w:val="0"/>
                <w:numId w:val="1"/>
              </w:numPr>
              <w:snapToGrid w:val="0"/>
              <w:spacing w:before="50" w:after="50" w:line="420" w:lineRule="atLeast"/>
              <w:ind w:left="357" w:hanging="357"/>
              <w:jc w:val="both"/>
            </w:pPr>
            <w:proofErr w:type="gramStart"/>
            <w:r>
              <w:rPr>
                <w:rFonts w:ascii="標楷體" w:eastAsia="標楷體" w:hAnsi="標楷體"/>
                <w:szCs w:val="24"/>
              </w:rPr>
              <w:t>前職為</w:t>
            </w:r>
            <w:r>
              <w:rPr>
                <w:rFonts w:ascii="標楷體" w:eastAsia="標楷體" w:hAnsi="標楷體"/>
                <w:sz w:val="28"/>
                <w:szCs w:val="28"/>
              </w:rPr>
              <w:t>其他</w:t>
            </w:r>
            <w:r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  <w:t>技</w:t>
            </w:r>
            <w:proofErr w:type="gramEnd"/>
            <w:r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  <w:t>專校院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>專任</w:t>
            </w:r>
            <w:r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  <w:t>教師</w:t>
            </w:r>
            <w:r>
              <w:rPr>
                <w:rFonts w:ascii="標楷體" w:eastAsia="標楷體" w:hAnsi="標楷體"/>
                <w:szCs w:val="24"/>
                <w:u w:val="single"/>
              </w:rPr>
              <w:t>且有教授</w:t>
            </w:r>
            <w:r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  <w:t>專業</w:t>
            </w:r>
            <w:r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  <w:t>/</w:t>
            </w:r>
            <w:r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  <w:t>技術科目</w:t>
            </w:r>
            <w:r>
              <w:rPr>
                <w:rFonts w:ascii="新細明體" w:hAnsi="新細明體"/>
                <w:szCs w:val="24"/>
              </w:rPr>
              <w:t>，</w:t>
            </w:r>
            <w:r>
              <w:rPr>
                <w:rFonts w:ascii="標楷體" w:eastAsia="標楷體" w:hAnsi="標楷體"/>
                <w:szCs w:val="24"/>
              </w:rPr>
              <w:t>銜接</w:t>
            </w:r>
            <w:r>
              <w:rPr>
                <w:rFonts w:ascii="標楷體" w:eastAsia="標楷體" w:hAnsi="標楷體"/>
                <w:b/>
                <w:bCs/>
                <w:szCs w:val="24"/>
              </w:rPr>
              <w:t>本</w:t>
            </w:r>
            <w:r>
              <w:rPr>
                <w:rFonts w:ascii="標楷體" w:eastAsia="標楷體" w:hAnsi="標楷體"/>
                <w:b/>
                <w:bCs/>
                <w:szCs w:val="24"/>
              </w:rPr>
              <w:t>/</w:t>
            </w:r>
            <w:r>
              <w:rPr>
                <w:rFonts w:ascii="標楷體" w:eastAsia="標楷體" w:hAnsi="標楷體"/>
                <w:b/>
                <w:szCs w:val="24"/>
              </w:rPr>
              <w:t>他校</w:t>
            </w:r>
            <w:r>
              <w:rPr>
                <w:rFonts w:ascii="標楷體" w:eastAsia="標楷體" w:hAnsi="標楷體"/>
                <w:szCs w:val="24"/>
              </w:rPr>
              <w:t>年資如下</w:t>
            </w:r>
            <w:r>
              <w:rPr>
                <w:rFonts w:ascii="新細明體" w:hAnsi="新細明體"/>
                <w:szCs w:val="24"/>
              </w:rPr>
              <w:t xml:space="preserve">:  </w:t>
            </w:r>
          </w:p>
          <w:p w14:paraId="02C17A66" w14:textId="77777777" w:rsidR="008C6EDB" w:rsidRDefault="002920D2">
            <w:pPr>
              <w:snapToGrid w:val="0"/>
              <w:spacing w:before="180" w:line="420" w:lineRule="atLeast"/>
              <w:ind w:left="-139" w:firstLine="422"/>
              <w:jc w:val="both"/>
            </w:pPr>
            <w:r>
              <w:rPr>
                <w:rFonts w:ascii="標楷體" w:eastAsia="標楷體" w:hAnsi="標楷體"/>
                <w:szCs w:val="24"/>
                <w:shd w:val="clear" w:color="auto" w:fill="FFFFFF"/>
              </w:rPr>
              <w:t>一、</w:t>
            </w:r>
            <w:r>
              <w:rPr>
                <w:rFonts w:ascii="標楷體" w:eastAsia="標楷體" w:hAnsi="標楷體"/>
                <w:b/>
                <w:sz w:val="28"/>
                <w:szCs w:val="28"/>
                <w:shd w:val="clear" w:color="auto" w:fill="FFFFFF"/>
              </w:rPr>
              <w:t>六年週期</w:t>
            </w:r>
            <w:r>
              <w:rPr>
                <w:rFonts w:ascii="標楷體" w:eastAsia="標楷體" w:hAnsi="標楷體"/>
                <w:sz w:val="28"/>
                <w:szCs w:val="28"/>
                <w:shd w:val="clear" w:color="auto" w:fill="FFFFFF"/>
              </w:rPr>
              <w:t>銜接本</w:t>
            </w:r>
            <w:r>
              <w:rPr>
                <w:rFonts w:ascii="標楷體" w:eastAsia="標楷體" w:hAnsi="標楷體"/>
                <w:sz w:val="28"/>
                <w:szCs w:val="28"/>
                <w:shd w:val="clear" w:color="auto" w:fill="FFFFFF"/>
              </w:rPr>
              <w:t>/</w:t>
            </w:r>
            <w:r>
              <w:rPr>
                <w:rFonts w:ascii="標楷體" w:eastAsia="標楷體" w:hAnsi="標楷體"/>
                <w:sz w:val="28"/>
                <w:szCs w:val="28"/>
                <w:shd w:val="clear" w:color="auto" w:fill="FFFFFF"/>
              </w:rPr>
              <w:t>他校自</w:t>
            </w:r>
            <w:r>
              <w:rPr>
                <w:rFonts w:ascii="標楷體" w:eastAsia="標楷體" w:hAnsi="標楷體"/>
                <w:color w:val="FF0000"/>
                <w:sz w:val="28"/>
                <w:szCs w:val="28"/>
                <w:shd w:val="clear" w:color="auto" w:fill="FFFFFF"/>
              </w:rPr>
              <w:t>104</w:t>
            </w:r>
            <w:r>
              <w:rPr>
                <w:rFonts w:ascii="標楷體" w:eastAsia="標楷體" w:hAnsi="標楷體"/>
                <w:color w:val="FF0000"/>
                <w:sz w:val="28"/>
                <w:szCs w:val="28"/>
                <w:shd w:val="clear" w:color="auto" w:fill="FFFFFF"/>
              </w:rPr>
              <w:t>年</w:t>
            </w:r>
            <w:r>
              <w:rPr>
                <w:rFonts w:ascii="標楷體" w:eastAsia="標楷體" w:hAnsi="標楷體"/>
                <w:color w:val="FF0000"/>
                <w:sz w:val="28"/>
                <w:szCs w:val="28"/>
                <w:shd w:val="clear" w:color="auto" w:fill="FFFFFF"/>
              </w:rPr>
              <w:t>11</w:t>
            </w:r>
            <w:r>
              <w:rPr>
                <w:rFonts w:ascii="標楷體" w:eastAsia="標楷體" w:hAnsi="標楷體"/>
                <w:color w:val="FF0000"/>
                <w:sz w:val="28"/>
                <w:szCs w:val="28"/>
                <w:shd w:val="clear" w:color="auto" w:fill="FFFFFF"/>
              </w:rPr>
              <w:t>月</w:t>
            </w:r>
            <w:r>
              <w:rPr>
                <w:rFonts w:ascii="標楷體" w:eastAsia="標楷體" w:hAnsi="標楷體"/>
                <w:color w:val="FF0000"/>
                <w:sz w:val="28"/>
                <w:szCs w:val="28"/>
                <w:shd w:val="clear" w:color="auto" w:fill="FFFFFF"/>
              </w:rPr>
              <w:t>20</w:t>
            </w:r>
            <w:r>
              <w:rPr>
                <w:rFonts w:ascii="標楷體" w:eastAsia="標楷體" w:hAnsi="標楷體"/>
                <w:color w:val="FF0000"/>
                <w:sz w:val="28"/>
                <w:szCs w:val="28"/>
                <w:shd w:val="clear" w:color="auto" w:fill="FFFFFF"/>
              </w:rPr>
              <w:t>日後</w:t>
            </w:r>
            <w:r>
              <w:rPr>
                <w:rFonts w:ascii="標楷體" w:eastAsia="標楷體" w:hAnsi="標楷體"/>
                <w:sz w:val="28"/>
                <w:szCs w:val="28"/>
                <w:shd w:val="clear" w:color="auto" w:fill="FFFFFF"/>
              </w:rPr>
              <w:t>之服務年資</w:t>
            </w:r>
            <w:r>
              <w:rPr>
                <w:rFonts w:ascii="標楷體" w:eastAsia="標楷體" w:hAnsi="標楷體"/>
                <w:szCs w:val="24"/>
                <w:shd w:val="clear" w:color="auto" w:fill="FFFFFF"/>
              </w:rPr>
              <w:t>如下</w:t>
            </w:r>
            <w:r>
              <w:rPr>
                <w:rFonts w:ascii="新細明體" w:hAnsi="新細明體"/>
                <w:szCs w:val="24"/>
                <w:shd w:val="clear" w:color="auto" w:fill="FFFFFF"/>
              </w:rPr>
              <w:t>:</w:t>
            </w:r>
          </w:p>
          <w:p w14:paraId="53813E1F" w14:textId="77777777" w:rsidR="008C6EDB" w:rsidRDefault="002920D2">
            <w:pPr>
              <w:snapToGrid w:val="0"/>
              <w:spacing w:line="360" w:lineRule="auto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szCs w:val="24"/>
              </w:rPr>
              <w:t>校名</w:t>
            </w:r>
            <w:r>
              <w:rPr>
                <w:rFonts w:ascii="標楷體" w:eastAsia="標楷體" w:hAnsi="標楷體"/>
                <w:szCs w:val="24"/>
              </w:rPr>
              <w:t>/</w:t>
            </w:r>
            <w:r>
              <w:rPr>
                <w:rFonts w:ascii="標楷體" w:eastAsia="標楷體" w:hAnsi="標楷體"/>
                <w:szCs w:val="24"/>
              </w:rPr>
              <w:t>系所</w:t>
            </w:r>
            <w:r>
              <w:rPr>
                <w:rFonts w:ascii="標楷體" w:eastAsia="標楷體" w:hAnsi="標楷體"/>
                <w:szCs w:val="24"/>
              </w:rPr>
              <w:t xml:space="preserve">: 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                 </w:t>
            </w:r>
            <w:r>
              <w:rPr>
                <w:rFonts w:ascii="標楷體" w:eastAsia="標楷體" w:hAnsi="標楷體"/>
                <w:szCs w:val="24"/>
                <w:u w:val="single"/>
              </w:rPr>
              <w:t>/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               </w:t>
            </w:r>
          </w:p>
          <w:p w14:paraId="20390568" w14:textId="77777777" w:rsidR="008C6EDB" w:rsidRDefault="002920D2">
            <w:pPr>
              <w:snapToGrid w:val="0"/>
              <w:spacing w:line="360" w:lineRule="auto"/>
              <w:ind w:left="943" w:firstLine="110"/>
              <w:jc w:val="both"/>
            </w:pPr>
            <w:r>
              <w:rPr>
                <w:rFonts w:ascii="標楷體" w:eastAsia="標楷體" w:hAnsi="標楷體"/>
                <w:sz w:val="22"/>
              </w:rPr>
              <w:t xml:space="preserve">       </w:t>
            </w:r>
            <w:r>
              <w:rPr>
                <w:rFonts w:ascii="標楷體" w:eastAsia="標楷體" w:hAnsi="標楷體"/>
                <w:sz w:val="22"/>
              </w:rPr>
              <w:t>期間</w:t>
            </w:r>
            <w:r>
              <w:rPr>
                <w:rFonts w:ascii="標楷體" w:eastAsia="標楷體" w:hAnsi="標楷體"/>
                <w:sz w:val="22"/>
              </w:rPr>
              <w:t xml:space="preserve">: 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szCs w:val="24"/>
              </w:rPr>
              <w:t>年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szCs w:val="24"/>
              </w:rPr>
              <w:t>月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szCs w:val="24"/>
              </w:rPr>
              <w:t>日</w:t>
            </w:r>
            <w:r>
              <w:rPr>
                <w:rFonts w:ascii="標楷體" w:eastAsia="標楷體" w:hAnsi="標楷體"/>
                <w:sz w:val="20"/>
                <w:szCs w:val="20"/>
              </w:rPr>
              <w:t>至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szCs w:val="24"/>
              </w:rPr>
              <w:t>年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szCs w:val="24"/>
              </w:rPr>
              <w:t>月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szCs w:val="24"/>
              </w:rPr>
              <w:t>日</w:t>
            </w:r>
          </w:p>
          <w:p w14:paraId="46911E9A" w14:textId="77777777" w:rsidR="008C6EDB" w:rsidRDefault="002920D2">
            <w:pPr>
              <w:snapToGrid w:val="0"/>
              <w:spacing w:line="360" w:lineRule="auto"/>
              <w:ind w:firstLine="720"/>
              <w:jc w:val="both"/>
            </w:pPr>
            <w:r>
              <w:rPr>
                <w:rFonts w:ascii="標楷體" w:eastAsia="標楷體" w:hAnsi="標楷體"/>
                <w:szCs w:val="24"/>
              </w:rPr>
              <w:t>校名</w:t>
            </w:r>
            <w:r>
              <w:rPr>
                <w:rFonts w:ascii="標楷體" w:eastAsia="標楷體" w:hAnsi="標楷體"/>
                <w:szCs w:val="24"/>
              </w:rPr>
              <w:t>/</w:t>
            </w:r>
            <w:r>
              <w:rPr>
                <w:rFonts w:ascii="標楷體" w:eastAsia="標楷體" w:hAnsi="標楷體"/>
                <w:szCs w:val="24"/>
              </w:rPr>
              <w:t>系所</w:t>
            </w:r>
            <w:r>
              <w:rPr>
                <w:rFonts w:ascii="標楷體" w:eastAsia="標楷體" w:hAnsi="標楷體"/>
                <w:szCs w:val="24"/>
              </w:rPr>
              <w:t xml:space="preserve">: 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                 </w:t>
            </w:r>
            <w:r>
              <w:rPr>
                <w:rFonts w:ascii="標楷體" w:eastAsia="標楷體" w:hAnsi="標楷體"/>
                <w:szCs w:val="24"/>
                <w:u w:val="single"/>
              </w:rPr>
              <w:t>/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               </w:t>
            </w:r>
          </w:p>
          <w:p w14:paraId="484FE026" w14:textId="77777777" w:rsidR="008C6EDB" w:rsidRDefault="002920D2">
            <w:pPr>
              <w:snapToGrid w:val="0"/>
              <w:spacing w:line="240" w:lineRule="atLeast"/>
              <w:ind w:left="943" w:firstLine="110"/>
              <w:jc w:val="both"/>
            </w:pPr>
            <w:r>
              <w:rPr>
                <w:rFonts w:ascii="標楷體" w:eastAsia="標楷體" w:hAnsi="標楷體"/>
                <w:sz w:val="22"/>
              </w:rPr>
              <w:t xml:space="preserve">       </w:t>
            </w:r>
            <w:r>
              <w:rPr>
                <w:rFonts w:ascii="標楷體" w:eastAsia="標楷體" w:hAnsi="標楷體"/>
                <w:sz w:val="22"/>
              </w:rPr>
              <w:t>期間</w:t>
            </w:r>
            <w:r>
              <w:rPr>
                <w:rFonts w:ascii="標楷體" w:eastAsia="標楷體" w:hAnsi="標楷體"/>
                <w:sz w:val="22"/>
              </w:rPr>
              <w:t xml:space="preserve">: 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szCs w:val="24"/>
              </w:rPr>
              <w:t>年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szCs w:val="24"/>
              </w:rPr>
              <w:t>月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szCs w:val="24"/>
              </w:rPr>
              <w:t>日</w:t>
            </w:r>
            <w:r>
              <w:rPr>
                <w:rFonts w:ascii="標楷體" w:eastAsia="標楷體" w:hAnsi="標楷體"/>
                <w:sz w:val="20"/>
                <w:szCs w:val="20"/>
              </w:rPr>
              <w:t>至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szCs w:val="24"/>
              </w:rPr>
              <w:t>年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szCs w:val="24"/>
              </w:rPr>
              <w:t>月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szCs w:val="24"/>
              </w:rPr>
              <w:t>日</w:t>
            </w:r>
          </w:p>
          <w:p w14:paraId="3B56E25A" w14:textId="77777777" w:rsidR="008C6EDB" w:rsidRDefault="002920D2">
            <w:pPr>
              <w:snapToGrid w:val="0"/>
              <w:spacing w:before="180" w:line="360" w:lineRule="auto"/>
              <w:ind w:firstLine="330"/>
              <w:jc w:val="both"/>
            </w:pPr>
            <w:r>
              <w:rPr>
                <w:rFonts w:ascii="標楷體" w:eastAsia="標楷體" w:hAnsi="標楷體"/>
                <w:sz w:val="28"/>
                <w:szCs w:val="28"/>
                <w:shd w:val="clear" w:color="auto" w:fill="FFFFFF"/>
              </w:rPr>
              <w:t>二、</w:t>
            </w:r>
            <w:r>
              <w:rPr>
                <w:rFonts w:ascii="標楷體" w:eastAsia="標楷體" w:hAnsi="標楷體"/>
                <w:b/>
                <w:sz w:val="28"/>
                <w:szCs w:val="28"/>
                <w:shd w:val="clear" w:color="auto" w:fill="FFFFFF"/>
              </w:rPr>
              <w:t>六年週期</w:t>
            </w:r>
            <w:r>
              <w:rPr>
                <w:rFonts w:ascii="標楷體" w:eastAsia="標楷體" w:hAnsi="標楷體"/>
                <w:sz w:val="28"/>
                <w:szCs w:val="28"/>
                <w:shd w:val="clear" w:color="auto" w:fill="FFFFFF"/>
              </w:rPr>
              <w:t>內有</w:t>
            </w:r>
            <w:r>
              <w:rPr>
                <w:rFonts w:ascii="標楷體" w:eastAsia="標楷體" w:hAnsi="標楷體"/>
                <w:b/>
                <w:sz w:val="28"/>
                <w:szCs w:val="28"/>
                <w:shd w:val="clear" w:color="auto" w:fill="FFFFFF"/>
              </w:rPr>
              <w:t>懷孕</w:t>
            </w:r>
            <w:r>
              <w:rPr>
                <w:rFonts w:ascii="標楷體" w:eastAsia="標楷體" w:hAnsi="標楷體"/>
                <w:sz w:val="28"/>
                <w:szCs w:val="28"/>
                <w:shd w:val="clear" w:color="auto" w:fill="FFFFFF"/>
              </w:rPr>
              <w:t>、</w:t>
            </w:r>
            <w:r>
              <w:rPr>
                <w:rFonts w:ascii="標楷體" w:eastAsia="標楷體" w:hAnsi="標楷體"/>
                <w:b/>
                <w:sz w:val="28"/>
                <w:szCs w:val="28"/>
                <w:shd w:val="clear" w:color="auto" w:fill="FFFFFF"/>
              </w:rPr>
              <w:t>留職停薪</w:t>
            </w:r>
            <w:r>
              <w:rPr>
                <w:rFonts w:ascii="標楷體" w:eastAsia="標楷體" w:hAnsi="標楷體"/>
                <w:sz w:val="28"/>
                <w:szCs w:val="28"/>
                <w:shd w:val="clear" w:color="auto" w:fill="FFFFFF"/>
              </w:rPr>
              <w:t>或</w:t>
            </w:r>
            <w:r>
              <w:rPr>
                <w:rFonts w:ascii="標楷體" w:eastAsia="標楷體" w:hAnsi="標楷體"/>
                <w:b/>
                <w:sz w:val="28"/>
                <w:szCs w:val="28"/>
                <w:shd w:val="clear" w:color="auto" w:fill="FFFFFF"/>
              </w:rPr>
              <w:t>停聘</w:t>
            </w:r>
            <w:r>
              <w:rPr>
                <w:rFonts w:ascii="標楷體" w:eastAsia="標楷體" w:hAnsi="標楷體"/>
                <w:sz w:val="28"/>
                <w:szCs w:val="28"/>
                <w:shd w:val="clear" w:color="auto" w:fill="FFFFFF"/>
              </w:rPr>
              <w:t>而順延週期</w:t>
            </w:r>
            <w:r>
              <w:rPr>
                <w:rFonts w:ascii="新細明體" w:hAnsi="新細明體"/>
                <w:szCs w:val="24"/>
                <w:shd w:val="clear" w:color="auto" w:fill="FFFFFF"/>
              </w:rPr>
              <w:t>，</w:t>
            </w:r>
            <w:r>
              <w:rPr>
                <w:rFonts w:ascii="標楷體" w:eastAsia="標楷體" w:hAnsi="標楷體"/>
                <w:szCs w:val="24"/>
                <w:shd w:val="clear" w:color="auto" w:fill="FFFFFF"/>
              </w:rPr>
              <w:t>理由及期間如下</w:t>
            </w:r>
            <w:r>
              <w:rPr>
                <w:rFonts w:ascii="標楷體" w:eastAsia="標楷體" w:hAnsi="標楷體"/>
                <w:szCs w:val="24"/>
                <w:shd w:val="clear" w:color="auto" w:fill="FFFFFF"/>
              </w:rPr>
              <w:t>:</w:t>
            </w:r>
          </w:p>
          <w:p w14:paraId="0F367AA7" w14:textId="77777777" w:rsidR="008C6EDB" w:rsidRDefault="002920D2">
            <w:pPr>
              <w:snapToGrid w:val="0"/>
              <w:spacing w:line="360" w:lineRule="auto"/>
              <w:ind w:left="1179" w:hanging="490"/>
              <w:jc w:val="both"/>
            </w:pPr>
            <w:r>
              <w:rPr>
                <w:rFonts w:ascii="標楷體" w:eastAsia="標楷體" w:hAnsi="標楷體"/>
                <w:sz w:val="20"/>
                <w:szCs w:val="20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  </w:t>
            </w:r>
            <w:r>
              <w:rPr>
                <w:rFonts w:ascii="標楷體" w:eastAsia="標楷體" w:hAnsi="標楷體"/>
                <w:sz w:val="22"/>
              </w:rPr>
              <w:t>期間</w:t>
            </w:r>
            <w:r>
              <w:rPr>
                <w:rFonts w:ascii="標楷體" w:eastAsia="標楷體" w:hAnsi="標楷體"/>
                <w:sz w:val="22"/>
              </w:rPr>
              <w:t xml:space="preserve">: 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szCs w:val="24"/>
              </w:rPr>
              <w:t>年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szCs w:val="24"/>
              </w:rPr>
              <w:t>月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szCs w:val="24"/>
              </w:rPr>
              <w:t>日</w:t>
            </w:r>
            <w:r>
              <w:rPr>
                <w:rFonts w:ascii="標楷體" w:eastAsia="標楷體" w:hAnsi="標楷體"/>
                <w:sz w:val="20"/>
                <w:szCs w:val="20"/>
              </w:rPr>
              <w:t>至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szCs w:val="24"/>
              </w:rPr>
              <w:t>年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szCs w:val="24"/>
              </w:rPr>
              <w:t>月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szCs w:val="24"/>
              </w:rPr>
              <w:t>日</w:t>
            </w:r>
          </w:p>
          <w:p w14:paraId="380C17FC" w14:textId="77777777" w:rsidR="008C6EDB" w:rsidRDefault="002920D2">
            <w:pPr>
              <w:snapToGrid w:val="0"/>
              <w:spacing w:line="240" w:lineRule="atLeast"/>
              <w:ind w:left="1179" w:hanging="490"/>
              <w:jc w:val="both"/>
            </w:pPr>
            <w:r>
              <w:rPr>
                <w:rFonts w:ascii="標楷體" w:eastAsia="標楷體" w:hAnsi="標楷體"/>
                <w:sz w:val="20"/>
                <w:szCs w:val="20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  </w:t>
            </w:r>
            <w:r>
              <w:rPr>
                <w:rFonts w:ascii="標楷體" w:eastAsia="標楷體" w:hAnsi="標楷體"/>
                <w:sz w:val="22"/>
              </w:rPr>
              <w:t>期間</w:t>
            </w:r>
            <w:r>
              <w:rPr>
                <w:rFonts w:ascii="標楷體" w:eastAsia="標楷體" w:hAnsi="標楷體"/>
                <w:sz w:val="22"/>
              </w:rPr>
              <w:t xml:space="preserve">: 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szCs w:val="24"/>
              </w:rPr>
              <w:t>年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szCs w:val="24"/>
              </w:rPr>
              <w:t>月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szCs w:val="24"/>
              </w:rPr>
              <w:t>日</w:t>
            </w:r>
            <w:r>
              <w:rPr>
                <w:rFonts w:ascii="標楷體" w:eastAsia="標楷體" w:hAnsi="標楷體"/>
                <w:sz w:val="20"/>
                <w:szCs w:val="20"/>
              </w:rPr>
              <w:t>至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szCs w:val="24"/>
              </w:rPr>
              <w:t>年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szCs w:val="24"/>
              </w:rPr>
              <w:t>月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szCs w:val="24"/>
              </w:rPr>
              <w:t>日</w:t>
            </w:r>
          </w:p>
          <w:p w14:paraId="4300E4AE" w14:textId="77777777" w:rsidR="008C6EDB" w:rsidRDefault="002920D2">
            <w:pPr>
              <w:snapToGrid w:val="0"/>
              <w:spacing w:before="180" w:line="420" w:lineRule="atLeast"/>
              <w:ind w:left="729" w:hanging="446"/>
              <w:jc w:val="both"/>
            </w:pPr>
            <w:r>
              <w:rPr>
                <w:rFonts w:ascii="標楷體" w:eastAsia="標楷體" w:hAnsi="標楷體"/>
                <w:szCs w:val="24"/>
                <w:shd w:val="clear" w:color="auto" w:fill="FFFFFF"/>
              </w:rPr>
              <w:t>三、</w:t>
            </w:r>
            <w:r>
              <w:rPr>
                <w:rFonts w:ascii="標楷體" w:eastAsia="標楷體" w:hAnsi="標楷體"/>
                <w:sz w:val="28"/>
                <w:szCs w:val="28"/>
                <w:shd w:val="clear" w:color="auto" w:fill="FFFFFF"/>
              </w:rPr>
              <w:t>提出</w:t>
            </w:r>
            <w:r>
              <w:rPr>
                <w:rFonts w:ascii="標楷體" w:eastAsia="標楷體" w:hAnsi="標楷體"/>
                <w:b/>
                <w:bCs/>
                <w:sz w:val="28"/>
                <w:szCs w:val="28"/>
                <w:u w:val="single"/>
                <w:shd w:val="clear" w:color="auto" w:fill="FFFFFF"/>
              </w:rPr>
              <w:t>本</w:t>
            </w:r>
            <w:r>
              <w:rPr>
                <w:rFonts w:ascii="標楷體" w:eastAsia="標楷體" w:hAnsi="標楷體"/>
                <w:b/>
                <w:bCs/>
                <w:sz w:val="28"/>
                <w:szCs w:val="28"/>
                <w:u w:val="single"/>
                <w:shd w:val="clear" w:color="auto" w:fill="FFFFFF"/>
              </w:rPr>
              <w:t>/</w:t>
            </w:r>
            <w:r>
              <w:rPr>
                <w:rFonts w:ascii="標楷體" w:eastAsia="標楷體" w:hAnsi="標楷體"/>
                <w:b/>
                <w:sz w:val="28"/>
                <w:szCs w:val="28"/>
                <w:u w:val="single"/>
                <w:shd w:val="clear" w:color="auto" w:fill="FFFFFF"/>
              </w:rPr>
              <w:t>他校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  <w:shd w:val="clear" w:color="auto" w:fill="FFFFFF"/>
              </w:rPr>
              <w:t>核發之</w:t>
            </w:r>
            <w:r>
              <w:rPr>
                <w:rFonts w:ascii="標楷體" w:eastAsia="標楷體" w:hAnsi="標楷體"/>
                <w:b/>
                <w:sz w:val="28"/>
                <w:szCs w:val="28"/>
                <w:u w:val="single"/>
                <w:shd w:val="clear" w:color="auto" w:fill="FFFFFF"/>
              </w:rPr>
              <w:t>已完成產業研習證明</w:t>
            </w:r>
            <w:r>
              <w:rPr>
                <w:rFonts w:ascii="標楷體" w:eastAsia="標楷體" w:hAnsi="標楷體"/>
                <w:sz w:val="28"/>
                <w:szCs w:val="28"/>
                <w:shd w:val="clear" w:color="auto" w:fill="FFFFFF"/>
              </w:rPr>
              <w:t>並經</w:t>
            </w:r>
            <w:proofErr w:type="gramStart"/>
            <w:r>
              <w:rPr>
                <w:rFonts w:ascii="標楷體" w:eastAsia="標楷體" w:hAnsi="標楷體"/>
                <w:b/>
                <w:color w:val="FF0000"/>
                <w:sz w:val="28"/>
                <w:szCs w:val="28"/>
                <w:u w:val="single"/>
                <w:shd w:val="clear" w:color="auto" w:fill="FFFFFF"/>
              </w:rPr>
              <w:t>本校主聘之</w:t>
            </w:r>
            <w:proofErr w:type="gramEnd"/>
            <w:r>
              <w:rPr>
                <w:rFonts w:ascii="標楷體" w:eastAsia="標楷體" w:hAnsi="標楷體"/>
                <w:b/>
                <w:color w:val="FF0000"/>
                <w:sz w:val="28"/>
                <w:szCs w:val="28"/>
                <w:u w:val="single"/>
                <w:shd w:val="clear" w:color="auto" w:fill="FFFFFF"/>
              </w:rPr>
              <w:t>系所</w:t>
            </w:r>
            <w:proofErr w:type="gramStart"/>
            <w:r>
              <w:rPr>
                <w:rFonts w:ascii="標楷體" w:eastAsia="標楷體" w:hAnsi="標楷體"/>
                <w:b/>
                <w:color w:val="FF0000"/>
                <w:sz w:val="28"/>
                <w:szCs w:val="28"/>
                <w:u w:val="single"/>
                <w:shd w:val="clear" w:color="auto" w:fill="FFFFFF"/>
              </w:rPr>
              <w:t>務</w:t>
            </w:r>
            <w:proofErr w:type="gramEnd"/>
            <w:r>
              <w:rPr>
                <w:rFonts w:ascii="標楷體" w:eastAsia="標楷體" w:hAnsi="標楷體"/>
                <w:b/>
                <w:color w:val="FF0000"/>
                <w:sz w:val="28"/>
                <w:szCs w:val="28"/>
                <w:u w:val="single"/>
                <w:shd w:val="clear" w:color="auto" w:fill="FFFFFF"/>
              </w:rPr>
              <w:t>會議</w:t>
            </w:r>
            <w:r>
              <w:rPr>
                <w:rFonts w:ascii="標楷體" w:eastAsia="標楷體" w:hAnsi="標楷體"/>
                <w:b/>
                <w:color w:val="FF0000"/>
                <w:sz w:val="28"/>
                <w:szCs w:val="28"/>
                <w:u w:val="single"/>
                <w:shd w:val="clear" w:color="auto" w:fill="FFFFFF"/>
              </w:rPr>
              <w:t>(</w:t>
            </w:r>
            <w:r>
              <w:rPr>
                <w:rFonts w:ascii="標楷體" w:eastAsia="標楷體" w:hAnsi="標楷體"/>
                <w:b/>
                <w:color w:val="FF0000"/>
                <w:sz w:val="28"/>
                <w:szCs w:val="28"/>
                <w:u w:val="single"/>
                <w:shd w:val="clear" w:color="auto" w:fill="FFFFFF"/>
              </w:rPr>
              <w:t>開會日期</w:t>
            </w:r>
            <w:r>
              <w:rPr>
                <w:rFonts w:ascii="標楷體" w:eastAsia="標楷體" w:hAnsi="標楷體"/>
                <w:b/>
                <w:color w:val="FF0000"/>
                <w:sz w:val="28"/>
                <w:szCs w:val="28"/>
                <w:u w:val="single"/>
                <w:shd w:val="clear" w:color="auto" w:fill="FFFFFF"/>
              </w:rPr>
              <w:t xml:space="preserve">:   </w:t>
            </w:r>
            <w:r>
              <w:rPr>
                <w:rFonts w:ascii="標楷體" w:eastAsia="標楷體" w:hAnsi="標楷體"/>
                <w:b/>
                <w:color w:val="FF0000"/>
                <w:sz w:val="28"/>
                <w:szCs w:val="28"/>
                <w:u w:val="single"/>
                <w:shd w:val="clear" w:color="auto" w:fill="FFFFFF"/>
              </w:rPr>
              <w:t>年</w:t>
            </w:r>
            <w:r>
              <w:rPr>
                <w:rFonts w:ascii="標楷體" w:eastAsia="標楷體" w:hAnsi="標楷體"/>
                <w:b/>
                <w:color w:val="FF0000"/>
                <w:sz w:val="28"/>
                <w:szCs w:val="28"/>
                <w:u w:val="single"/>
                <w:shd w:val="clear" w:color="auto" w:fill="FFFFFF"/>
              </w:rPr>
              <w:t xml:space="preserve">   </w:t>
            </w:r>
            <w:r>
              <w:rPr>
                <w:rFonts w:ascii="標楷體" w:eastAsia="標楷體" w:hAnsi="標楷體"/>
                <w:b/>
                <w:color w:val="FF0000"/>
                <w:sz w:val="28"/>
                <w:szCs w:val="28"/>
                <w:u w:val="single"/>
                <w:shd w:val="clear" w:color="auto" w:fill="FFFFFF"/>
              </w:rPr>
              <w:t>月</w:t>
            </w:r>
            <w:r>
              <w:rPr>
                <w:rFonts w:ascii="標楷體" w:eastAsia="標楷體" w:hAnsi="標楷體"/>
                <w:b/>
                <w:color w:val="FF0000"/>
                <w:sz w:val="28"/>
                <w:szCs w:val="28"/>
                <w:u w:val="single"/>
                <w:shd w:val="clear" w:color="auto" w:fill="FFFFFF"/>
              </w:rPr>
              <w:t xml:space="preserve">   </w:t>
            </w:r>
            <w:r>
              <w:rPr>
                <w:rFonts w:ascii="標楷體" w:eastAsia="標楷體" w:hAnsi="標楷體"/>
                <w:b/>
                <w:color w:val="FF0000"/>
                <w:sz w:val="28"/>
                <w:szCs w:val="28"/>
                <w:u w:val="single"/>
                <w:shd w:val="clear" w:color="auto" w:fill="FFFFFF"/>
              </w:rPr>
              <w:t>日</w:t>
            </w:r>
            <w:r>
              <w:rPr>
                <w:rFonts w:ascii="標楷體" w:eastAsia="標楷體" w:hAnsi="標楷體"/>
                <w:b/>
                <w:color w:val="FF0000"/>
                <w:sz w:val="28"/>
                <w:szCs w:val="28"/>
                <w:u w:val="single"/>
                <w:shd w:val="clear" w:color="auto" w:fill="FFFFFF"/>
              </w:rPr>
              <w:t>)</w:t>
            </w:r>
            <w:r>
              <w:rPr>
                <w:rFonts w:ascii="標楷體" w:eastAsia="標楷體" w:hAnsi="標楷體"/>
                <w:sz w:val="28"/>
                <w:szCs w:val="28"/>
                <w:shd w:val="clear" w:color="auto" w:fill="FFFFFF"/>
              </w:rPr>
              <w:t>通過</w:t>
            </w:r>
            <w:proofErr w:type="gramStart"/>
            <w:r>
              <w:rPr>
                <w:rFonts w:ascii="標楷體" w:eastAsia="標楷體" w:hAnsi="標楷體"/>
                <w:color w:val="000000"/>
                <w:sz w:val="28"/>
                <w:szCs w:val="28"/>
                <w:shd w:val="clear" w:color="auto" w:fill="FFFFFF"/>
              </w:rPr>
              <w:t>併</w:t>
            </w:r>
            <w:proofErr w:type="gramEnd"/>
            <w:r>
              <w:rPr>
                <w:rFonts w:ascii="標楷體" w:eastAsia="標楷體" w:hAnsi="標楷體"/>
                <w:color w:val="000000"/>
                <w:sz w:val="28"/>
                <w:szCs w:val="28"/>
                <w:shd w:val="clear" w:color="auto" w:fill="FFFFFF"/>
              </w:rPr>
              <w:t>計</w:t>
            </w:r>
            <w:r>
              <w:rPr>
                <w:rFonts w:ascii="標楷體" w:eastAsia="標楷體" w:hAnsi="標楷體"/>
                <w:b/>
                <w:color w:val="000000"/>
                <w:sz w:val="28"/>
                <w:szCs w:val="28"/>
                <w:shd w:val="clear" w:color="auto" w:fill="FFFFFF"/>
              </w:rPr>
              <w:t>本校</w:t>
            </w:r>
            <w:r>
              <w:rPr>
                <w:rFonts w:ascii="標楷體" w:eastAsia="標楷體" w:hAnsi="標楷體"/>
                <w:b/>
                <w:sz w:val="28"/>
                <w:szCs w:val="28"/>
                <w:shd w:val="clear" w:color="auto" w:fill="FFFFFF"/>
              </w:rPr>
              <w:t>已完成產業研習年資</w:t>
            </w:r>
            <w:r>
              <w:rPr>
                <w:rFonts w:ascii="標楷體" w:eastAsia="標楷體" w:hAnsi="標楷體"/>
                <w:szCs w:val="24"/>
                <w:shd w:val="clear" w:color="auto" w:fill="FFFFFF"/>
              </w:rPr>
              <w:t>如下</w:t>
            </w:r>
            <w:r>
              <w:rPr>
                <w:rFonts w:ascii="新細明體" w:hAnsi="新細明體"/>
                <w:szCs w:val="24"/>
                <w:shd w:val="clear" w:color="auto" w:fill="FFFFFF"/>
              </w:rPr>
              <w:t>:</w:t>
            </w:r>
          </w:p>
          <w:p w14:paraId="1451C1A7" w14:textId="77777777" w:rsidR="008C6EDB" w:rsidRDefault="002920D2">
            <w:pPr>
              <w:snapToGrid w:val="0"/>
              <w:spacing w:line="360" w:lineRule="auto"/>
              <w:ind w:left="1277" w:hanging="588"/>
              <w:jc w:val="both"/>
            </w:pPr>
            <w:proofErr w:type="gramStart"/>
            <w:r>
              <w:rPr>
                <w:rFonts w:ascii="標楷體" w:eastAsia="標楷體" w:hAnsi="標楷體"/>
                <w:szCs w:val="24"/>
              </w:rPr>
              <w:t>採</w:t>
            </w:r>
            <w:proofErr w:type="gramEnd"/>
            <w:r>
              <w:rPr>
                <w:rFonts w:ascii="標楷體" w:eastAsia="標楷體" w:hAnsi="標楷體"/>
                <w:szCs w:val="24"/>
              </w:rPr>
              <w:t>計</w:t>
            </w:r>
            <w:r>
              <w:rPr>
                <w:rFonts w:ascii="標楷體" w:eastAsia="標楷體" w:hAnsi="標楷體"/>
                <w:sz w:val="22"/>
              </w:rPr>
              <w:t>期間</w:t>
            </w:r>
            <w:r>
              <w:rPr>
                <w:rFonts w:ascii="標楷體" w:eastAsia="標楷體" w:hAnsi="標楷體"/>
                <w:sz w:val="22"/>
              </w:rPr>
              <w:t>: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</w:t>
            </w:r>
            <w:r>
              <w:rPr>
                <w:rFonts w:ascii="標楷體" w:eastAsia="標楷體" w:hAnsi="標楷體"/>
                <w:szCs w:val="24"/>
              </w:rPr>
              <w:t>年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</w:t>
            </w:r>
            <w:r>
              <w:rPr>
                <w:rFonts w:ascii="標楷體" w:eastAsia="標楷體" w:hAnsi="標楷體"/>
                <w:szCs w:val="24"/>
              </w:rPr>
              <w:t>月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</w:t>
            </w:r>
            <w:r>
              <w:rPr>
                <w:rFonts w:ascii="標楷體" w:eastAsia="標楷體" w:hAnsi="標楷體"/>
                <w:szCs w:val="24"/>
              </w:rPr>
              <w:t>日</w:t>
            </w:r>
            <w:r>
              <w:rPr>
                <w:rFonts w:ascii="標楷體" w:eastAsia="標楷體" w:hAnsi="標楷體"/>
                <w:sz w:val="20"/>
                <w:szCs w:val="20"/>
              </w:rPr>
              <w:t>至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</w:t>
            </w:r>
            <w:r>
              <w:rPr>
                <w:rFonts w:ascii="標楷體" w:eastAsia="標楷體" w:hAnsi="標楷體"/>
                <w:szCs w:val="24"/>
              </w:rPr>
              <w:t>年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</w:t>
            </w:r>
            <w:r>
              <w:rPr>
                <w:rFonts w:ascii="標楷體" w:eastAsia="標楷體" w:hAnsi="標楷體"/>
                <w:szCs w:val="24"/>
              </w:rPr>
              <w:t>月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</w:t>
            </w:r>
            <w:r>
              <w:rPr>
                <w:rFonts w:ascii="標楷體" w:eastAsia="標楷體" w:hAnsi="標楷體"/>
                <w:szCs w:val="24"/>
              </w:rPr>
              <w:t>日</w:t>
            </w:r>
          </w:p>
          <w:p w14:paraId="1F7EE05D" w14:textId="77777777" w:rsidR="008C6EDB" w:rsidRDefault="002920D2">
            <w:pPr>
              <w:snapToGrid w:val="0"/>
              <w:spacing w:line="360" w:lineRule="auto"/>
              <w:ind w:left="1277" w:hanging="588"/>
              <w:jc w:val="both"/>
            </w:pPr>
            <w:proofErr w:type="gramStart"/>
            <w:r>
              <w:rPr>
                <w:rFonts w:ascii="標楷體" w:eastAsia="標楷體" w:hAnsi="標楷體"/>
                <w:szCs w:val="24"/>
              </w:rPr>
              <w:t>採</w:t>
            </w:r>
            <w:proofErr w:type="gramEnd"/>
            <w:r>
              <w:rPr>
                <w:rFonts w:ascii="標楷體" w:eastAsia="標楷體" w:hAnsi="標楷體"/>
                <w:szCs w:val="24"/>
              </w:rPr>
              <w:t>計</w:t>
            </w:r>
            <w:r>
              <w:rPr>
                <w:rFonts w:ascii="標楷體" w:eastAsia="標楷體" w:hAnsi="標楷體"/>
                <w:sz w:val="22"/>
              </w:rPr>
              <w:t>期間</w:t>
            </w:r>
            <w:r>
              <w:rPr>
                <w:rFonts w:ascii="標楷體" w:eastAsia="標楷體" w:hAnsi="標楷體"/>
                <w:sz w:val="22"/>
              </w:rPr>
              <w:t>: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</w:t>
            </w:r>
            <w:r>
              <w:rPr>
                <w:rFonts w:ascii="標楷體" w:eastAsia="標楷體" w:hAnsi="標楷體"/>
                <w:szCs w:val="24"/>
              </w:rPr>
              <w:t>年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</w:t>
            </w:r>
            <w:r>
              <w:rPr>
                <w:rFonts w:ascii="標楷體" w:eastAsia="標楷體" w:hAnsi="標楷體"/>
                <w:szCs w:val="24"/>
              </w:rPr>
              <w:t>月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</w:t>
            </w:r>
            <w:r>
              <w:rPr>
                <w:rFonts w:ascii="標楷體" w:eastAsia="標楷體" w:hAnsi="標楷體"/>
                <w:szCs w:val="24"/>
              </w:rPr>
              <w:t>日</w:t>
            </w:r>
            <w:r>
              <w:rPr>
                <w:rFonts w:ascii="標楷體" w:eastAsia="標楷體" w:hAnsi="標楷體"/>
                <w:sz w:val="20"/>
                <w:szCs w:val="20"/>
              </w:rPr>
              <w:t>至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</w:t>
            </w:r>
            <w:r>
              <w:rPr>
                <w:rFonts w:ascii="標楷體" w:eastAsia="標楷體" w:hAnsi="標楷體"/>
                <w:szCs w:val="24"/>
              </w:rPr>
              <w:t>年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</w:t>
            </w:r>
            <w:r>
              <w:rPr>
                <w:rFonts w:ascii="標楷體" w:eastAsia="標楷體" w:hAnsi="標楷體"/>
                <w:szCs w:val="24"/>
              </w:rPr>
              <w:t>月</w:t>
            </w:r>
            <w:r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</w:t>
            </w:r>
            <w:r>
              <w:rPr>
                <w:rFonts w:ascii="標楷體" w:eastAsia="標楷體" w:hAnsi="標楷體"/>
                <w:szCs w:val="24"/>
              </w:rPr>
              <w:t>日</w:t>
            </w:r>
          </w:p>
          <w:p w14:paraId="61720834" w14:textId="77777777" w:rsidR="008C6EDB" w:rsidRDefault="002920D2">
            <w:pPr>
              <w:snapToGrid w:val="0"/>
              <w:spacing w:line="240" w:lineRule="atLeast"/>
              <w:ind w:left="1010" w:hanging="324"/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/>
                <w:szCs w:val="24"/>
              </w:rPr>
              <w:t>註</w:t>
            </w:r>
            <w:proofErr w:type="gramEnd"/>
            <w:r>
              <w:rPr>
                <w:rFonts w:ascii="標楷體" w:eastAsia="標楷體" w:hAnsi="標楷體"/>
                <w:szCs w:val="24"/>
              </w:rPr>
              <w:t>:</w:t>
            </w:r>
            <w:r>
              <w:rPr>
                <w:rFonts w:ascii="標楷體" w:eastAsia="標楷體" w:hAnsi="標楷體"/>
                <w:szCs w:val="24"/>
              </w:rPr>
              <w:t>若</w:t>
            </w:r>
            <w:proofErr w:type="gramStart"/>
            <w:r>
              <w:rPr>
                <w:rFonts w:ascii="標楷體" w:eastAsia="標楷體" w:hAnsi="標楷體"/>
                <w:szCs w:val="24"/>
              </w:rPr>
              <w:t>前職於其他技</w:t>
            </w:r>
            <w:proofErr w:type="gramEnd"/>
            <w:r>
              <w:rPr>
                <w:rFonts w:ascii="標楷體" w:eastAsia="標楷體" w:hAnsi="標楷體"/>
                <w:szCs w:val="24"/>
              </w:rPr>
              <w:t>專校院專任教師且有教授專業</w:t>
            </w:r>
            <w:r>
              <w:rPr>
                <w:rFonts w:ascii="標楷體" w:eastAsia="標楷體" w:hAnsi="標楷體"/>
                <w:szCs w:val="24"/>
              </w:rPr>
              <w:t>/</w:t>
            </w:r>
            <w:r>
              <w:rPr>
                <w:rFonts w:ascii="標楷體" w:eastAsia="標楷體" w:hAnsi="標楷體"/>
                <w:szCs w:val="24"/>
              </w:rPr>
              <w:t>技術科目，但並未完成產業研習或研究，則以本校到職日重新起算六年週期。</w:t>
            </w:r>
          </w:p>
          <w:p w14:paraId="6EB1AA79" w14:textId="77777777" w:rsidR="008C6EDB" w:rsidRDefault="002920D2">
            <w:pPr>
              <w:snapToGrid w:val="0"/>
              <w:spacing w:before="180" w:after="180"/>
              <w:jc w:val="both"/>
            </w:pPr>
            <w:r>
              <w:rPr>
                <w:rFonts w:ascii="新細明體" w:hAnsi="新細明體"/>
                <w:sz w:val="28"/>
                <w:szCs w:val="28"/>
              </w:rPr>
              <w:t xml:space="preserve">                            </w:t>
            </w:r>
            <w:r>
              <w:rPr>
                <w:rFonts w:ascii="標楷體" w:eastAsia="標楷體" w:hAnsi="標楷體"/>
                <w:sz w:val="28"/>
                <w:szCs w:val="28"/>
                <w:shd w:val="clear" w:color="auto" w:fill="FFFFFF"/>
              </w:rPr>
              <w:t>教師</w:t>
            </w:r>
            <w:r>
              <w:rPr>
                <w:rFonts w:ascii="標楷體" w:eastAsia="標楷體" w:hAnsi="標楷體"/>
                <w:sz w:val="28"/>
                <w:szCs w:val="28"/>
                <w:shd w:val="clear" w:color="auto" w:fill="FFFFFF"/>
              </w:rPr>
              <w:t xml:space="preserve">:                      </w:t>
            </w:r>
            <w:r>
              <w:rPr>
                <w:rFonts w:ascii="標楷體" w:eastAsia="標楷體" w:hAnsi="標楷體"/>
                <w:szCs w:val="24"/>
                <w:shd w:val="clear" w:color="auto" w:fill="FFFFFF"/>
              </w:rPr>
              <w:t>(</w:t>
            </w:r>
            <w:r>
              <w:rPr>
                <w:rFonts w:ascii="標楷體" w:eastAsia="標楷體" w:hAnsi="標楷體"/>
                <w:szCs w:val="24"/>
                <w:shd w:val="clear" w:color="auto" w:fill="FFFFFF"/>
              </w:rPr>
              <w:t>請簽章</w:t>
            </w:r>
            <w:r>
              <w:rPr>
                <w:rFonts w:ascii="標楷體" w:eastAsia="標楷體" w:hAnsi="標楷體"/>
                <w:szCs w:val="24"/>
                <w:shd w:val="clear" w:color="auto" w:fill="FFFFFF"/>
              </w:rPr>
              <w:t>)</w:t>
            </w:r>
          </w:p>
        </w:tc>
      </w:tr>
      <w:tr w:rsidR="008C6EDB" w14:paraId="3FBC7B88" w14:textId="77777777">
        <w:tblPrEx>
          <w:tblCellMar>
            <w:top w:w="0" w:type="dxa"/>
            <w:bottom w:w="0" w:type="dxa"/>
          </w:tblCellMar>
        </w:tblPrEx>
        <w:trPr>
          <w:trHeight w:val="332"/>
        </w:trPr>
        <w:tc>
          <w:tcPr>
            <w:tcW w:w="2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D9515D" w14:textId="77777777" w:rsidR="008C6EDB" w:rsidRDefault="002920D2">
            <w:pPr>
              <w:snapToGrid w:val="0"/>
              <w:jc w:val="center"/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系所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 w:val="22"/>
              </w:rPr>
              <w:t>(</w:t>
            </w:r>
            <w:r>
              <w:rPr>
                <w:rFonts w:ascii="標楷體" w:eastAsia="標楷體" w:hAnsi="標楷體"/>
                <w:sz w:val="22"/>
              </w:rPr>
              <w:t>審核</w:t>
            </w:r>
            <w:r>
              <w:rPr>
                <w:rFonts w:ascii="標楷體" w:eastAsia="標楷體" w:hAnsi="標楷體"/>
                <w:sz w:val="22"/>
              </w:rPr>
              <w:t>)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1353A0" w14:textId="77777777" w:rsidR="008C6EDB" w:rsidRDefault="002920D2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學院</w:t>
            </w:r>
          </w:p>
        </w:tc>
        <w:tc>
          <w:tcPr>
            <w:tcW w:w="26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BD7E6" w14:textId="79E325B7" w:rsidR="008C6EDB" w:rsidRDefault="00546ADE">
            <w:pPr>
              <w:snapToGrid w:val="0"/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人事室</w:t>
            </w:r>
          </w:p>
          <w:p w14:paraId="271663EE" w14:textId="77777777" w:rsidR="008C6EDB" w:rsidRDefault="002920D2">
            <w:pPr>
              <w:snapToGrid w:val="0"/>
              <w:jc w:val="center"/>
            </w:pPr>
            <w:r>
              <w:rPr>
                <w:rFonts w:ascii="標楷體" w:eastAsia="標楷體" w:hAnsi="標楷體"/>
                <w:sz w:val="22"/>
              </w:rPr>
              <w:t>(</w:t>
            </w:r>
            <w:r>
              <w:rPr>
                <w:rFonts w:ascii="標楷體" w:eastAsia="標楷體" w:hAnsi="標楷體"/>
                <w:sz w:val="22"/>
              </w:rPr>
              <w:t>本校研習系統登載</w:t>
            </w:r>
            <w:r>
              <w:rPr>
                <w:rFonts w:ascii="標楷體" w:eastAsia="標楷體" w:hAnsi="標楷體"/>
                <w:sz w:val="22"/>
              </w:rPr>
              <w:t>)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045EFB" w14:textId="77777777" w:rsidR="008C6EDB" w:rsidRDefault="002920D2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校長</w:t>
            </w:r>
          </w:p>
        </w:tc>
      </w:tr>
      <w:tr w:rsidR="008C6EDB" w14:paraId="317EF846" w14:textId="77777777">
        <w:tblPrEx>
          <w:tblCellMar>
            <w:top w:w="0" w:type="dxa"/>
            <w:bottom w:w="0" w:type="dxa"/>
          </w:tblCellMar>
        </w:tblPrEx>
        <w:trPr>
          <w:trHeight w:val="1739"/>
        </w:trPr>
        <w:tc>
          <w:tcPr>
            <w:tcW w:w="2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DBDAA9" w14:textId="77777777" w:rsidR="008C6EDB" w:rsidRDefault="002920D2">
            <w:pPr>
              <w:jc w:val="both"/>
              <w:rPr>
                <w:rFonts w:ascii="標楷體" w:eastAsia="標楷體" w:hAnsi="標楷體"/>
                <w:color w:val="80808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808080"/>
                <w:sz w:val="20"/>
                <w:szCs w:val="20"/>
              </w:rPr>
              <w:t>承辦人</w:t>
            </w:r>
          </w:p>
          <w:p w14:paraId="59605F75" w14:textId="77777777" w:rsidR="008C6EDB" w:rsidRDefault="008C6EDB">
            <w:pPr>
              <w:jc w:val="both"/>
              <w:rPr>
                <w:rFonts w:ascii="標楷體" w:eastAsia="標楷體" w:hAnsi="標楷體"/>
                <w:color w:val="808080"/>
                <w:sz w:val="20"/>
                <w:szCs w:val="20"/>
              </w:rPr>
            </w:pPr>
          </w:p>
          <w:p w14:paraId="613AF214" w14:textId="77777777" w:rsidR="008C6EDB" w:rsidRDefault="002920D2">
            <w:r>
              <w:rPr>
                <w:rFonts w:ascii="標楷體" w:eastAsia="標楷體" w:hAnsi="標楷體"/>
                <w:color w:val="808080"/>
                <w:sz w:val="20"/>
                <w:szCs w:val="20"/>
              </w:rPr>
              <w:t>單位主管</w:t>
            </w: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65DCA8" w14:textId="77777777" w:rsidR="008C6EDB" w:rsidRDefault="008C6ED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CEE862" w14:textId="77777777" w:rsidR="008C6EDB" w:rsidRDefault="008C6ED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B5B8CB" w14:textId="77777777" w:rsidR="008C6EDB" w:rsidRDefault="008C6ED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6F075591" w14:textId="77777777" w:rsidR="008C6EDB" w:rsidRDefault="002920D2">
      <w:pPr>
        <w:snapToGrid w:val="0"/>
        <w:ind w:left="708" w:hanging="708"/>
      </w:pPr>
      <w:proofErr w:type="gramStart"/>
      <w:r>
        <w:rPr>
          <w:rFonts w:ascii="標楷體" w:eastAsia="標楷體" w:hAnsi="標楷體"/>
          <w:sz w:val="22"/>
        </w:rPr>
        <w:t>註</w:t>
      </w:r>
      <w:proofErr w:type="gramEnd"/>
      <w:r>
        <w:rPr>
          <w:rFonts w:ascii="新細明體" w:hAnsi="新細明體"/>
          <w:sz w:val="22"/>
        </w:rPr>
        <w:t xml:space="preserve">: 1.  </w:t>
      </w:r>
      <w:r>
        <w:rPr>
          <w:rFonts w:ascii="標楷體" w:eastAsia="標楷體" w:hAnsi="標楷體"/>
          <w:sz w:val="22"/>
        </w:rPr>
        <w:t>依規定有任教</w:t>
      </w:r>
      <w:r>
        <w:rPr>
          <w:rFonts w:ascii="標楷體" w:eastAsia="標楷體" w:hAnsi="標楷體"/>
          <w:b/>
          <w:sz w:val="22"/>
        </w:rPr>
        <w:t>專業科目</w:t>
      </w:r>
      <w:r>
        <w:rPr>
          <w:rFonts w:ascii="標楷體" w:eastAsia="標楷體" w:hAnsi="標楷體"/>
          <w:sz w:val="22"/>
        </w:rPr>
        <w:t>或</w:t>
      </w:r>
      <w:r>
        <w:rPr>
          <w:rFonts w:ascii="標楷體" w:eastAsia="標楷體" w:hAnsi="標楷體"/>
          <w:b/>
          <w:sz w:val="22"/>
        </w:rPr>
        <w:t>技術科目</w:t>
      </w:r>
      <w:r>
        <w:rPr>
          <w:rFonts w:ascii="標楷體" w:eastAsia="標楷體" w:hAnsi="標楷體"/>
          <w:sz w:val="22"/>
        </w:rPr>
        <w:t>之專任教師</w:t>
      </w:r>
      <w:r>
        <w:rPr>
          <w:rFonts w:ascii="新細明體" w:hAnsi="新細明體"/>
          <w:sz w:val="22"/>
        </w:rPr>
        <w:t>，</w:t>
      </w:r>
      <w:r>
        <w:rPr>
          <w:rFonts w:ascii="標楷體" w:eastAsia="標楷體" w:hAnsi="標楷體"/>
          <w:sz w:val="22"/>
        </w:rPr>
        <w:t>每</w:t>
      </w:r>
      <w:r>
        <w:rPr>
          <w:rFonts w:ascii="標楷體" w:eastAsia="標楷體" w:hAnsi="標楷體"/>
          <w:b/>
          <w:sz w:val="22"/>
        </w:rPr>
        <w:t>六年</w:t>
      </w:r>
      <w:r>
        <w:rPr>
          <w:rFonts w:ascii="標楷體" w:eastAsia="標楷體" w:hAnsi="標楷體"/>
          <w:sz w:val="22"/>
        </w:rPr>
        <w:t>為一週期，應進行至少</w:t>
      </w:r>
      <w:r>
        <w:rPr>
          <w:rFonts w:ascii="標楷體" w:eastAsia="標楷體" w:hAnsi="標楷體"/>
          <w:b/>
          <w:sz w:val="22"/>
        </w:rPr>
        <w:t>半年</w:t>
      </w:r>
      <w:r>
        <w:rPr>
          <w:rFonts w:ascii="標楷體" w:eastAsia="標楷體" w:hAnsi="標楷體"/>
          <w:sz w:val="22"/>
        </w:rPr>
        <w:t>以上與</w:t>
      </w:r>
      <w:r>
        <w:rPr>
          <w:rFonts w:ascii="標楷體" w:eastAsia="標楷體" w:hAnsi="標楷體"/>
          <w:b/>
          <w:sz w:val="22"/>
        </w:rPr>
        <w:t>專業</w:t>
      </w:r>
      <w:r>
        <w:rPr>
          <w:rFonts w:ascii="標楷體" w:eastAsia="標楷體" w:hAnsi="標楷體"/>
          <w:sz w:val="22"/>
        </w:rPr>
        <w:t>或</w:t>
      </w:r>
      <w:r>
        <w:rPr>
          <w:rFonts w:ascii="標楷體" w:eastAsia="標楷體" w:hAnsi="標楷體"/>
          <w:b/>
          <w:sz w:val="22"/>
        </w:rPr>
        <w:t>技術</w:t>
      </w:r>
      <w:r>
        <w:rPr>
          <w:rFonts w:ascii="標楷體" w:eastAsia="標楷體" w:hAnsi="標楷體"/>
          <w:sz w:val="22"/>
        </w:rPr>
        <w:t>有關之產業研習或研究</w:t>
      </w:r>
      <w:r>
        <w:rPr>
          <w:rFonts w:ascii="新細明體" w:hAnsi="新細明體"/>
          <w:sz w:val="22"/>
        </w:rPr>
        <w:t>。</w:t>
      </w:r>
    </w:p>
    <w:p w14:paraId="076A881A" w14:textId="77777777" w:rsidR="008C6EDB" w:rsidRDefault="002920D2">
      <w:pPr>
        <w:snapToGrid w:val="0"/>
        <w:ind w:left="565" w:hanging="565"/>
      </w:pPr>
      <w:r>
        <w:rPr>
          <w:rFonts w:ascii="標楷體" w:eastAsia="標楷體" w:hAnsi="標楷體"/>
          <w:sz w:val="22"/>
        </w:rPr>
        <w:t xml:space="preserve">   2. </w:t>
      </w:r>
      <w:r>
        <w:rPr>
          <w:rFonts w:ascii="標楷體" w:eastAsia="標楷體" w:hAnsi="標楷體"/>
          <w:sz w:val="22"/>
        </w:rPr>
        <w:t>相關證明文件請</w:t>
      </w:r>
      <w:proofErr w:type="gramStart"/>
      <w:r>
        <w:rPr>
          <w:rFonts w:ascii="標楷體" w:eastAsia="標楷體" w:hAnsi="標楷體"/>
          <w:sz w:val="22"/>
        </w:rPr>
        <w:t>併送系</w:t>
      </w:r>
      <w:proofErr w:type="gramEnd"/>
      <w:r>
        <w:rPr>
          <w:rFonts w:ascii="標楷體" w:eastAsia="標楷體" w:hAnsi="標楷體"/>
          <w:sz w:val="22"/>
        </w:rPr>
        <w:t>所審核。</w:t>
      </w:r>
    </w:p>
    <w:sectPr w:rsidR="008C6EDB">
      <w:pgSz w:w="11906" w:h="16838"/>
      <w:pgMar w:top="1134" w:right="566" w:bottom="567" w:left="567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A1585F" w14:textId="77777777" w:rsidR="00000000" w:rsidRDefault="002920D2">
      <w:r>
        <w:separator/>
      </w:r>
    </w:p>
  </w:endnote>
  <w:endnote w:type="continuationSeparator" w:id="0">
    <w:p w14:paraId="6833D277" w14:textId="77777777" w:rsidR="00000000" w:rsidRDefault="002920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F3FAA1" w14:textId="77777777" w:rsidR="00000000" w:rsidRDefault="002920D2">
      <w:r>
        <w:rPr>
          <w:color w:val="000000"/>
        </w:rPr>
        <w:separator/>
      </w:r>
    </w:p>
  </w:footnote>
  <w:footnote w:type="continuationSeparator" w:id="0">
    <w:p w14:paraId="5310C35B" w14:textId="77777777" w:rsidR="00000000" w:rsidRDefault="002920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12D90"/>
    <w:multiLevelType w:val="multilevel"/>
    <w:tmpl w:val="76644AD8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8C6EDB"/>
    <w:rsid w:val="002920D2"/>
    <w:rsid w:val="00546ADE"/>
    <w:rsid w:val="008C6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2029DB"/>
  <w15:docId w15:val="{8B45C595-76D5-495A-A0CE-072076B9A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pPr>
      <w:ind w:left="480"/>
    </w:p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rPr>
      <w:sz w:val="20"/>
      <w:szCs w:val="20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rPr>
      <w:sz w:val="20"/>
      <w:szCs w:val="20"/>
    </w:rPr>
  </w:style>
  <w:style w:type="paragraph" w:styleId="a8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9">
    <w:name w:val="註解方塊文字 字元"/>
    <w:basedOn w:val="a0"/>
    <w:rPr>
      <w:rFonts w:ascii="Calibri Light" w:eastAsia="新細明體" w:hAnsi="Calibri Light" w:cs="Times New Roman"/>
      <w:sz w:val="18"/>
      <w:szCs w:val="18"/>
    </w:rPr>
  </w:style>
  <w:style w:type="character" w:styleId="aa">
    <w:name w:val="Placeholder Text"/>
    <w:basedOn w:val="a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845</Characters>
  <Application>Microsoft Office Word</Application>
  <DocSecurity>0</DocSecurity>
  <Lines>7</Lines>
  <Paragraphs>1</Paragraphs>
  <ScaleCrop>false</ScaleCrop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MD780</dc:creator>
  <dc:description/>
  <cp:lastModifiedBy>凃嘉宏</cp:lastModifiedBy>
  <cp:revision>2</cp:revision>
  <cp:lastPrinted>2024-03-28T06:20:00Z</cp:lastPrinted>
  <dcterms:created xsi:type="dcterms:W3CDTF">2026-02-04T06:19:00Z</dcterms:created>
  <dcterms:modified xsi:type="dcterms:W3CDTF">2026-02-04T06:19:00Z</dcterms:modified>
</cp:coreProperties>
</file>