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A22F" w14:textId="41420CCA" w:rsidR="008B7864" w:rsidRPr="00910336" w:rsidRDefault="006F06BD" w:rsidP="006F06BD">
      <w:pPr>
        <w:jc w:val="center"/>
        <w:rPr>
          <w:rFonts w:ascii="Times New Roman" w:hAnsi="Times New Roman" w:cs="Times New Roman"/>
          <w:b/>
          <w:bCs/>
        </w:rPr>
      </w:pPr>
      <w:r w:rsidRPr="00910336">
        <w:rPr>
          <w:rFonts w:ascii="Times New Roman" w:hAnsi="Times New Roman" w:cs="Times New Roman"/>
          <w:b/>
          <w:bCs/>
        </w:rPr>
        <w:t>國立雲林科技大學教師評審委員會設置辦法</w:t>
      </w:r>
    </w:p>
    <w:p w14:paraId="1DF1814B" w14:textId="28A19634" w:rsidR="006F06BD" w:rsidRPr="00910336" w:rsidRDefault="006F06BD" w:rsidP="006F06BD">
      <w:pPr>
        <w:jc w:val="center"/>
        <w:rPr>
          <w:rFonts w:ascii="Times New Roman" w:hAnsi="Times New Roman" w:cs="Times New Roman"/>
          <w:b/>
          <w:bCs/>
        </w:rPr>
      </w:pPr>
      <w:r w:rsidRPr="00910336">
        <w:rPr>
          <w:rFonts w:ascii="Times New Roman" w:hAnsi="Times New Roman" w:cs="Times New Roman"/>
          <w:b/>
          <w:bCs/>
        </w:rPr>
        <w:t>Regulations for the Establishment of the Faculty Evaluation Committee at National Yunlin University of Science and Technology</w:t>
      </w:r>
    </w:p>
    <w:p w14:paraId="753BA497" w14:textId="1DA4E376"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3rd University Affairs Meeting of the </w:t>
      </w:r>
      <w:r w:rsidR="00B84165" w:rsidRPr="00910336">
        <w:rPr>
          <w:rFonts w:ascii="Times New Roman" w:hAnsi="Times New Roman" w:cs="Times New Roman"/>
          <w:sz w:val="16"/>
          <w:szCs w:val="16"/>
        </w:rPr>
        <w:t xml:space="preserve">1997 </w:t>
      </w:r>
      <w:r w:rsidRPr="00910336">
        <w:rPr>
          <w:rFonts w:ascii="Times New Roman" w:hAnsi="Times New Roman" w:cs="Times New Roman"/>
          <w:sz w:val="16"/>
          <w:szCs w:val="16"/>
        </w:rPr>
        <w:t>academic year on March 18, 1998</w:t>
      </w:r>
    </w:p>
    <w:p w14:paraId="0C263729" w14:textId="77777777"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Approved by the Ministry of Education on May 8, 1998, with document number Tai (87) Ji (3) Zi No. 87045683</w:t>
      </w:r>
    </w:p>
    <w:p w14:paraId="311ECE93" w14:textId="59B6F178"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Amended and passed at the 3rd University Affairs Meeting of the </w:t>
      </w:r>
      <w:r w:rsidR="00B84165" w:rsidRPr="00910336">
        <w:rPr>
          <w:rFonts w:ascii="Times New Roman" w:hAnsi="Times New Roman" w:cs="Times New Roman"/>
          <w:sz w:val="16"/>
          <w:szCs w:val="16"/>
        </w:rPr>
        <w:t xml:space="preserve">1999 </w:t>
      </w:r>
      <w:r w:rsidRPr="00910336">
        <w:rPr>
          <w:rFonts w:ascii="Times New Roman" w:hAnsi="Times New Roman" w:cs="Times New Roman"/>
          <w:sz w:val="16"/>
          <w:szCs w:val="16"/>
        </w:rPr>
        <w:t>academic year on June 21, 2000</w:t>
      </w:r>
    </w:p>
    <w:p w14:paraId="05E7BD77" w14:textId="77777777"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Approved by the Ministry of Education on November 21, 2000, with document number Tai (89) Ji (3) Zi No. 89145167</w:t>
      </w:r>
    </w:p>
    <w:p w14:paraId="265C2C77" w14:textId="5A5A6CFF"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Amended and passed at the 2nd University Affairs Meeting of the </w:t>
      </w:r>
      <w:r w:rsidR="00B84165" w:rsidRPr="00910336">
        <w:rPr>
          <w:rFonts w:ascii="Times New Roman" w:hAnsi="Times New Roman" w:cs="Times New Roman"/>
          <w:sz w:val="16"/>
          <w:szCs w:val="16"/>
        </w:rPr>
        <w:t xml:space="preserve">2004 </w:t>
      </w:r>
      <w:r w:rsidRPr="00910336">
        <w:rPr>
          <w:rFonts w:ascii="Times New Roman" w:hAnsi="Times New Roman" w:cs="Times New Roman"/>
          <w:sz w:val="16"/>
          <w:szCs w:val="16"/>
        </w:rPr>
        <w:t>academic year on March 30, 2005</w:t>
      </w:r>
    </w:p>
    <w:p w14:paraId="3922877B" w14:textId="77777777"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Approved by the Ministry of Education on November 15, 2005, with document number Tai Ji (3) Zi No. 0940155952 and on December 13, 2005, with document number Tai Ji (3) Zi No. 0940173245</w:t>
      </w:r>
    </w:p>
    <w:p w14:paraId="7CB440A3" w14:textId="5A145BC3"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Amended and passed at the 1st University Affairs Meeting of the </w:t>
      </w:r>
      <w:r w:rsidR="00B84165" w:rsidRPr="00910336">
        <w:rPr>
          <w:rFonts w:ascii="Times New Roman" w:hAnsi="Times New Roman" w:cs="Times New Roman"/>
          <w:sz w:val="16"/>
          <w:szCs w:val="16"/>
        </w:rPr>
        <w:t xml:space="preserve">2007 </w:t>
      </w:r>
      <w:r w:rsidRPr="00910336">
        <w:rPr>
          <w:rFonts w:ascii="Times New Roman" w:hAnsi="Times New Roman" w:cs="Times New Roman"/>
          <w:sz w:val="16"/>
          <w:szCs w:val="16"/>
        </w:rPr>
        <w:t>academic year on October 24, 2007</w:t>
      </w:r>
    </w:p>
    <w:p w14:paraId="2A20ADF1" w14:textId="5A111B9C"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2nd University Affairs Meeting of the </w:t>
      </w:r>
      <w:r w:rsidR="00B84165" w:rsidRPr="00910336">
        <w:rPr>
          <w:rFonts w:ascii="Times New Roman" w:hAnsi="Times New Roman" w:cs="Times New Roman"/>
          <w:sz w:val="16"/>
          <w:szCs w:val="16"/>
        </w:rPr>
        <w:t xml:space="preserve">2007 </w:t>
      </w:r>
      <w:r w:rsidRPr="00910336">
        <w:rPr>
          <w:rFonts w:ascii="Times New Roman" w:hAnsi="Times New Roman" w:cs="Times New Roman"/>
          <w:sz w:val="16"/>
          <w:szCs w:val="16"/>
        </w:rPr>
        <w:t>academic year on April 2, 2008</w:t>
      </w:r>
    </w:p>
    <w:p w14:paraId="42BDD2CA" w14:textId="5D5D0C5B"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3rd University Affairs Meeting of the </w:t>
      </w:r>
      <w:r w:rsidR="00B84165" w:rsidRPr="00910336">
        <w:rPr>
          <w:rFonts w:ascii="Times New Roman" w:hAnsi="Times New Roman" w:cs="Times New Roman"/>
          <w:sz w:val="16"/>
          <w:szCs w:val="16"/>
        </w:rPr>
        <w:t xml:space="preserve">2007 </w:t>
      </w:r>
      <w:r w:rsidRPr="00910336">
        <w:rPr>
          <w:rFonts w:ascii="Times New Roman" w:hAnsi="Times New Roman" w:cs="Times New Roman"/>
          <w:sz w:val="16"/>
          <w:szCs w:val="16"/>
        </w:rPr>
        <w:t>academic year on June 18, 2008</w:t>
      </w:r>
    </w:p>
    <w:p w14:paraId="074C59DE" w14:textId="55AFF359"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2nd University Affairs Meeting of the </w:t>
      </w:r>
      <w:r w:rsidR="007A219C" w:rsidRPr="00910336">
        <w:rPr>
          <w:rFonts w:ascii="Times New Roman" w:hAnsi="Times New Roman" w:cs="Times New Roman"/>
          <w:sz w:val="16"/>
          <w:szCs w:val="16"/>
        </w:rPr>
        <w:t xml:space="preserve">2007 </w:t>
      </w:r>
      <w:r w:rsidRPr="00910336">
        <w:rPr>
          <w:rFonts w:ascii="Times New Roman" w:hAnsi="Times New Roman" w:cs="Times New Roman"/>
          <w:sz w:val="16"/>
          <w:szCs w:val="16"/>
        </w:rPr>
        <w:t>academic year on May 19, 2010</w:t>
      </w:r>
    </w:p>
    <w:p w14:paraId="17203BE5" w14:textId="5A177393"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1st University Affairs Meeting of the </w:t>
      </w:r>
      <w:r w:rsidR="007A219C" w:rsidRPr="00910336">
        <w:rPr>
          <w:rFonts w:ascii="Times New Roman" w:hAnsi="Times New Roman" w:cs="Times New Roman"/>
          <w:sz w:val="16"/>
          <w:szCs w:val="16"/>
        </w:rPr>
        <w:t xml:space="preserve">2013 </w:t>
      </w:r>
      <w:r w:rsidRPr="00910336">
        <w:rPr>
          <w:rFonts w:ascii="Times New Roman" w:hAnsi="Times New Roman" w:cs="Times New Roman"/>
          <w:sz w:val="16"/>
          <w:szCs w:val="16"/>
        </w:rPr>
        <w:t>academic year on November 6, 2013</w:t>
      </w:r>
    </w:p>
    <w:p w14:paraId="4AA6740B" w14:textId="50B9AADD"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1st University Affairs Meeting of the </w:t>
      </w:r>
      <w:r w:rsidR="007A219C" w:rsidRPr="00910336">
        <w:rPr>
          <w:rFonts w:ascii="Times New Roman" w:hAnsi="Times New Roman" w:cs="Times New Roman"/>
          <w:sz w:val="16"/>
          <w:szCs w:val="16"/>
        </w:rPr>
        <w:t xml:space="preserve">2017 </w:t>
      </w:r>
      <w:r w:rsidRPr="00910336">
        <w:rPr>
          <w:rFonts w:ascii="Times New Roman" w:hAnsi="Times New Roman" w:cs="Times New Roman"/>
          <w:sz w:val="16"/>
          <w:szCs w:val="16"/>
        </w:rPr>
        <w:t>academic year on November 29, 2017</w:t>
      </w:r>
    </w:p>
    <w:p w14:paraId="6EBE9825" w14:textId="7DDCBFAA"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2nd University Affairs Meeting of the </w:t>
      </w:r>
      <w:r w:rsidR="007A219C" w:rsidRPr="00910336">
        <w:rPr>
          <w:rFonts w:ascii="Times New Roman" w:hAnsi="Times New Roman" w:cs="Times New Roman"/>
          <w:sz w:val="16"/>
          <w:szCs w:val="16"/>
        </w:rPr>
        <w:t xml:space="preserve">2017 </w:t>
      </w:r>
      <w:r w:rsidRPr="00910336">
        <w:rPr>
          <w:rFonts w:ascii="Times New Roman" w:hAnsi="Times New Roman" w:cs="Times New Roman"/>
          <w:sz w:val="16"/>
          <w:szCs w:val="16"/>
        </w:rPr>
        <w:t>academic year on June 13, 2018</w:t>
      </w:r>
    </w:p>
    <w:p w14:paraId="20DFAE97" w14:textId="18B1E5BB"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2nd University Affairs Meeting of the </w:t>
      </w:r>
      <w:r w:rsidR="007A219C" w:rsidRPr="00910336">
        <w:rPr>
          <w:rFonts w:ascii="Times New Roman" w:hAnsi="Times New Roman" w:cs="Times New Roman"/>
          <w:sz w:val="16"/>
          <w:szCs w:val="16"/>
        </w:rPr>
        <w:t xml:space="preserve">2020 </w:t>
      </w:r>
      <w:r w:rsidRPr="00910336">
        <w:rPr>
          <w:rFonts w:ascii="Times New Roman" w:hAnsi="Times New Roman" w:cs="Times New Roman"/>
          <w:sz w:val="16"/>
          <w:szCs w:val="16"/>
        </w:rPr>
        <w:t>academic year on June 2, 2021</w:t>
      </w:r>
    </w:p>
    <w:p w14:paraId="5A0C0D39" w14:textId="7BC6EBE8" w:rsidR="006F06BD" w:rsidRPr="00910336" w:rsidRDefault="006F06BD" w:rsidP="00B84165">
      <w:pPr>
        <w:spacing w:line="220" w:lineRule="exact"/>
        <w:jc w:val="right"/>
        <w:rPr>
          <w:rFonts w:ascii="Times New Roman" w:hAnsi="Times New Roman" w:cs="Times New Roman"/>
          <w:sz w:val="16"/>
          <w:szCs w:val="16"/>
        </w:rPr>
      </w:pPr>
      <w:r w:rsidRPr="00910336">
        <w:rPr>
          <w:rFonts w:ascii="Times New Roman" w:hAnsi="Times New Roman" w:cs="Times New Roman"/>
          <w:sz w:val="16"/>
          <w:szCs w:val="16"/>
        </w:rPr>
        <w:t xml:space="preserve">Passed at the 2nd University Affairs Meeting of the </w:t>
      </w:r>
      <w:r w:rsidR="007A219C" w:rsidRPr="00910336">
        <w:rPr>
          <w:rFonts w:ascii="Times New Roman" w:hAnsi="Times New Roman" w:cs="Times New Roman"/>
          <w:sz w:val="16"/>
          <w:szCs w:val="16"/>
        </w:rPr>
        <w:t xml:space="preserve">2021 </w:t>
      </w:r>
      <w:r w:rsidRPr="00910336">
        <w:rPr>
          <w:rFonts w:ascii="Times New Roman" w:hAnsi="Times New Roman" w:cs="Times New Roman"/>
          <w:sz w:val="16"/>
          <w:szCs w:val="16"/>
        </w:rPr>
        <w:t>academic year on June 1, 2022</w:t>
      </w:r>
    </w:p>
    <w:p w14:paraId="09A890A4" w14:textId="77777777" w:rsidR="006F06BD" w:rsidRPr="00910336" w:rsidRDefault="006F06BD" w:rsidP="006F06BD">
      <w:pPr>
        <w:jc w:val="right"/>
        <w:rPr>
          <w:rFonts w:ascii="Times New Roman" w:hAnsi="Times New Roman" w:cs="Times New Roman"/>
          <w:sz w:val="20"/>
          <w:szCs w:val="20"/>
        </w:rPr>
      </w:pPr>
    </w:p>
    <w:p w14:paraId="3E5F4FDF" w14:textId="4D5EF901" w:rsidR="006F06BD" w:rsidRDefault="006F06BD" w:rsidP="006F06BD">
      <w:pPr>
        <w:rPr>
          <w:rFonts w:ascii="Times New Roman" w:hAnsi="Times New Roman" w:cs="Times New Roman"/>
          <w:sz w:val="20"/>
          <w:szCs w:val="20"/>
        </w:rPr>
      </w:pPr>
      <w:r w:rsidRPr="00910336">
        <w:rPr>
          <w:rFonts w:ascii="Times New Roman" w:hAnsi="Times New Roman" w:cs="Times New Roman"/>
          <w:szCs w:val="24"/>
        </w:rPr>
        <w:t xml:space="preserve">Article 1: The National Yunlin University of Science and Technology (hereinafter referred to as </w:t>
      </w:r>
      <w:proofErr w:type="spellStart"/>
      <w:r w:rsidR="00B84165" w:rsidRPr="00910336">
        <w:rPr>
          <w:rFonts w:ascii="Times New Roman" w:hAnsi="Times New Roman" w:cs="Times New Roman"/>
          <w:szCs w:val="24"/>
        </w:rPr>
        <w:t>YunTech</w:t>
      </w:r>
      <w:proofErr w:type="spellEnd"/>
      <w:r w:rsidRPr="00910336">
        <w:rPr>
          <w:rFonts w:ascii="Times New Roman" w:hAnsi="Times New Roman" w:cs="Times New Roman"/>
          <w:szCs w:val="24"/>
        </w:rPr>
        <w:t xml:space="preserve">) establishes the Faculty Evaluation Committee in accordance with Article 20 of the University Act and Article 12 of </w:t>
      </w:r>
      <w:proofErr w:type="spellStart"/>
      <w:r w:rsidR="00B84165" w:rsidRPr="00910336">
        <w:rPr>
          <w:rFonts w:ascii="Times New Roman" w:hAnsi="Times New Roman" w:cs="Times New Roman"/>
          <w:szCs w:val="24"/>
        </w:rPr>
        <w:t>YunTech's</w:t>
      </w:r>
      <w:proofErr w:type="spellEnd"/>
      <w:r w:rsidR="00B84165" w:rsidRPr="00910336">
        <w:rPr>
          <w:rFonts w:ascii="Times New Roman" w:hAnsi="Times New Roman" w:cs="Times New Roman"/>
          <w:szCs w:val="24"/>
        </w:rPr>
        <w:t xml:space="preserve"> </w:t>
      </w:r>
      <w:r w:rsidRPr="00910336">
        <w:rPr>
          <w:rFonts w:ascii="Times New Roman" w:hAnsi="Times New Roman" w:cs="Times New Roman"/>
          <w:szCs w:val="24"/>
        </w:rPr>
        <w:t>Organizational Regulations</w:t>
      </w:r>
      <w:r w:rsidRPr="00910336">
        <w:rPr>
          <w:rFonts w:ascii="Times New Roman" w:hAnsi="Times New Roman" w:cs="Times New Roman"/>
          <w:sz w:val="20"/>
          <w:szCs w:val="20"/>
        </w:rPr>
        <w:t>.</w:t>
      </w:r>
    </w:p>
    <w:p w14:paraId="4F8381F1" w14:textId="77777777" w:rsidR="00910336" w:rsidRPr="00910336" w:rsidRDefault="00910336" w:rsidP="006F06BD">
      <w:pPr>
        <w:rPr>
          <w:rFonts w:ascii="Times New Roman" w:hAnsi="Times New Roman" w:cs="Times New Roman"/>
          <w:sz w:val="20"/>
          <w:szCs w:val="20"/>
        </w:rPr>
      </w:pPr>
    </w:p>
    <w:p w14:paraId="174C44F9" w14:textId="031CC795" w:rsidR="006F06BD" w:rsidRDefault="006F06BD" w:rsidP="006F06BD">
      <w:pPr>
        <w:rPr>
          <w:rFonts w:ascii="Times New Roman" w:hAnsi="Times New Roman" w:cs="Times New Roman"/>
          <w:szCs w:val="24"/>
        </w:rPr>
      </w:pPr>
      <w:r w:rsidRPr="00910336">
        <w:rPr>
          <w:rFonts w:ascii="Times New Roman" w:hAnsi="Times New Roman" w:cs="Times New Roman"/>
          <w:szCs w:val="24"/>
        </w:rPr>
        <w:t xml:space="preserve">Article 2: The Faculty Evaluation Committee of </w:t>
      </w:r>
      <w:proofErr w:type="spellStart"/>
      <w:r w:rsidR="00B84165" w:rsidRPr="00910336">
        <w:rPr>
          <w:rFonts w:ascii="Times New Roman" w:hAnsi="Times New Roman" w:cs="Times New Roman"/>
          <w:szCs w:val="24"/>
        </w:rPr>
        <w:t>YunTech</w:t>
      </w:r>
      <w:proofErr w:type="spellEnd"/>
      <w:r w:rsidR="00B84165" w:rsidRPr="00910336">
        <w:rPr>
          <w:rFonts w:ascii="Times New Roman" w:hAnsi="Times New Roman" w:cs="Times New Roman"/>
          <w:szCs w:val="24"/>
        </w:rPr>
        <w:t xml:space="preserve"> </w:t>
      </w:r>
      <w:r w:rsidRPr="00910336">
        <w:rPr>
          <w:rFonts w:ascii="Times New Roman" w:hAnsi="Times New Roman" w:cs="Times New Roman"/>
          <w:szCs w:val="24"/>
        </w:rPr>
        <w:t xml:space="preserve">reviews the appointment, term of appointment, promotion, suspension, dismissal, reappointment, </w:t>
      </w:r>
      <w:r w:rsidR="00B84165" w:rsidRPr="00910336">
        <w:rPr>
          <w:rFonts w:ascii="Times New Roman" w:hAnsi="Times New Roman" w:cs="Times New Roman"/>
          <w:szCs w:val="24"/>
        </w:rPr>
        <w:t>discontinuation</w:t>
      </w:r>
      <w:r w:rsidRPr="00910336">
        <w:rPr>
          <w:rFonts w:ascii="Times New Roman" w:hAnsi="Times New Roman" w:cs="Times New Roman"/>
          <w:szCs w:val="24"/>
        </w:rPr>
        <w:t xml:space="preserve"> of appointment, further </w:t>
      </w:r>
      <w:r w:rsidR="007A219C" w:rsidRPr="00910336">
        <w:rPr>
          <w:rFonts w:ascii="Times New Roman" w:hAnsi="Times New Roman" w:cs="Times New Roman"/>
          <w:szCs w:val="24"/>
        </w:rPr>
        <w:t>studies</w:t>
      </w:r>
      <w:r w:rsidRPr="00910336">
        <w:rPr>
          <w:rFonts w:ascii="Times New Roman" w:hAnsi="Times New Roman" w:cs="Times New Roman"/>
          <w:szCs w:val="24"/>
        </w:rPr>
        <w:t xml:space="preserve">, academic research, sabbatical </w:t>
      </w:r>
      <w:r w:rsidR="007A219C" w:rsidRPr="00910336">
        <w:rPr>
          <w:rFonts w:ascii="Times New Roman" w:hAnsi="Times New Roman" w:cs="Times New Roman"/>
          <w:szCs w:val="24"/>
        </w:rPr>
        <w:t>leave</w:t>
      </w:r>
      <w:r w:rsidRPr="00910336">
        <w:rPr>
          <w:rFonts w:ascii="Times New Roman" w:hAnsi="Times New Roman" w:cs="Times New Roman"/>
          <w:szCs w:val="24"/>
        </w:rPr>
        <w:t xml:space="preserve">, major rewards and punishments, extension of </w:t>
      </w:r>
      <w:r w:rsidR="007A219C" w:rsidRPr="00910336">
        <w:rPr>
          <w:rFonts w:ascii="Times New Roman" w:hAnsi="Times New Roman" w:cs="Times New Roman"/>
          <w:szCs w:val="24"/>
        </w:rPr>
        <w:t>term</w:t>
      </w:r>
      <w:r w:rsidRPr="00910336">
        <w:rPr>
          <w:rFonts w:ascii="Times New Roman" w:hAnsi="Times New Roman" w:cs="Times New Roman"/>
          <w:szCs w:val="24"/>
        </w:rPr>
        <w:t xml:space="preserve">, reasons for severance, and other matters that should be reviewed (evaluated) according to laws and regulations, for full-time and part-time </w:t>
      </w:r>
      <w:r w:rsidR="007A219C" w:rsidRPr="00910336">
        <w:rPr>
          <w:rFonts w:ascii="Times New Roman" w:hAnsi="Times New Roman" w:cs="Times New Roman"/>
          <w:szCs w:val="24"/>
        </w:rPr>
        <w:t xml:space="preserve">faculty members </w:t>
      </w:r>
      <w:r w:rsidRPr="00910336">
        <w:rPr>
          <w:rFonts w:ascii="Times New Roman" w:hAnsi="Times New Roman" w:cs="Times New Roman"/>
          <w:szCs w:val="24"/>
        </w:rPr>
        <w:t xml:space="preserve">and professional technicians of </w:t>
      </w:r>
      <w:proofErr w:type="spellStart"/>
      <w:r w:rsidR="007A219C" w:rsidRPr="00910336">
        <w:rPr>
          <w:rFonts w:ascii="Times New Roman" w:hAnsi="Times New Roman" w:cs="Times New Roman"/>
          <w:szCs w:val="24"/>
        </w:rPr>
        <w:t>YunTech</w:t>
      </w:r>
      <w:proofErr w:type="spellEnd"/>
      <w:r w:rsidRPr="00910336">
        <w:rPr>
          <w:rFonts w:ascii="Times New Roman" w:hAnsi="Times New Roman" w:cs="Times New Roman"/>
          <w:szCs w:val="24"/>
        </w:rPr>
        <w:t xml:space="preserve">, in accordance with the "University Act", "Teachers’ Act", "Act Governing the Appointment of Educators" and its Enforcement Rules, "Regulations Governing Accreditation of Teacher Qualifications at Junior Colleges and Institutions of Higher Education", "Regulations for the Appointment of Part-time Teachers at Junior Colleges and Institutions of Higher Education", and "Regulations for the Appointment and Promotion Review of Full-time </w:t>
      </w:r>
      <w:r w:rsidR="007A219C" w:rsidRPr="00910336">
        <w:rPr>
          <w:rFonts w:ascii="Times New Roman" w:hAnsi="Times New Roman" w:cs="Times New Roman"/>
          <w:szCs w:val="24"/>
        </w:rPr>
        <w:t xml:space="preserve">Faculty Members </w:t>
      </w:r>
      <w:r w:rsidRPr="00910336">
        <w:rPr>
          <w:rFonts w:ascii="Times New Roman" w:hAnsi="Times New Roman" w:cs="Times New Roman"/>
          <w:szCs w:val="24"/>
        </w:rPr>
        <w:t xml:space="preserve">at </w:t>
      </w:r>
      <w:proofErr w:type="spellStart"/>
      <w:r w:rsidR="007A219C" w:rsidRPr="00910336">
        <w:rPr>
          <w:rFonts w:ascii="Times New Roman" w:hAnsi="Times New Roman" w:cs="Times New Roman"/>
          <w:szCs w:val="24"/>
        </w:rPr>
        <w:t>YunTech</w:t>
      </w:r>
      <w:proofErr w:type="spellEnd"/>
      <w:r w:rsidRPr="00910336">
        <w:rPr>
          <w:rFonts w:ascii="Times New Roman" w:hAnsi="Times New Roman" w:cs="Times New Roman"/>
          <w:szCs w:val="24"/>
        </w:rPr>
        <w:t xml:space="preserve">". The </w:t>
      </w:r>
      <w:r w:rsidR="007A219C" w:rsidRPr="00910336">
        <w:rPr>
          <w:rFonts w:ascii="Times New Roman" w:hAnsi="Times New Roman" w:cs="Times New Roman"/>
          <w:szCs w:val="24"/>
        </w:rPr>
        <w:t xml:space="preserve">assignment </w:t>
      </w:r>
      <w:r w:rsidRPr="00910336">
        <w:rPr>
          <w:rFonts w:ascii="Times New Roman" w:hAnsi="Times New Roman" w:cs="Times New Roman"/>
          <w:szCs w:val="24"/>
        </w:rPr>
        <w:t xml:space="preserve">of </w:t>
      </w:r>
      <w:r w:rsidR="007A219C" w:rsidRPr="00910336">
        <w:rPr>
          <w:rFonts w:ascii="Times New Roman" w:hAnsi="Times New Roman" w:cs="Times New Roman"/>
          <w:szCs w:val="24"/>
        </w:rPr>
        <w:t xml:space="preserve">duties </w:t>
      </w:r>
      <w:r w:rsidRPr="00910336">
        <w:rPr>
          <w:rFonts w:ascii="Times New Roman" w:hAnsi="Times New Roman" w:cs="Times New Roman"/>
          <w:szCs w:val="24"/>
        </w:rPr>
        <w:t xml:space="preserve">for the review items of the Faculty Evaluation Committees at all levels of </w:t>
      </w:r>
      <w:proofErr w:type="spellStart"/>
      <w:r w:rsidR="007A219C" w:rsidRPr="00910336">
        <w:rPr>
          <w:rFonts w:ascii="Times New Roman" w:hAnsi="Times New Roman" w:cs="Times New Roman"/>
          <w:szCs w:val="24"/>
        </w:rPr>
        <w:t>YunTech</w:t>
      </w:r>
      <w:proofErr w:type="spellEnd"/>
      <w:r w:rsidR="007A219C" w:rsidRPr="00910336">
        <w:rPr>
          <w:rFonts w:ascii="Times New Roman" w:hAnsi="Times New Roman" w:cs="Times New Roman"/>
          <w:szCs w:val="24"/>
        </w:rPr>
        <w:t xml:space="preserve"> </w:t>
      </w:r>
      <w:r w:rsidRPr="00910336">
        <w:rPr>
          <w:rFonts w:ascii="Times New Roman" w:hAnsi="Times New Roman" w:cs="Times New Roman"/>
          <w:szCs w:val="24"/>
        </w:rPr>
        <w:t xml:space="preserve">is authorized by the Faculty Evaluation Committee of </w:t>
      </w:r>
      <w:proofErr w:type="spellStart"/>
      <w:r w:rsidR="007A219C" w:rsidRPr="00910336">
        <w:rPr>
          <w:rFonts w:ascii="Times New Roman" w:hAnsi="Times New Roman" w:cs="Times New Roman"/>
          <w:szCs w:val="24"/>
        </w:rPr>
        <w:t>YunTech</w:t>
      </w:r>
      <w:proofErr w:type="spellEnd"/>
      <w:r w:rsidRPr="00910336">
        <w:rPr>
          <w:rFonts w:ascii="Times New Roman" w:hAnsi="Times New Roman" w:cs="Times New Roman"/>
          <w:szCs w:val="24"/>
        </w:rPr>
        <w:t>.</w:t>
      </w:r>
    </w:p>
    <w:p w14:paraId="0221481E" w14:textId="77777777" w:rsidR="00910336" w:rsidRPr="00910336" w:rsidRDefault="00910336" w:rsidP="006F06BD">
      <w:pPr>
        <w:rPr>
          <w:rFonts w:ascii="Times New Roman" w:hAnsi="Times New Roman" w:cs="Times New Roman"/>
          <w:szCs w:val="24"/>
        </w:rPr>
      </w:pPr>
    </w:p>
    <w:p w14:paraId="5FCF4635" w14:textId="782D9D8E"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Article 3: The Faculty Evaluation Committee of </w:t>
      </w:r>
      <w:proofErr w:type="spellStart"/>
      <w:r w:rsidR="007A219C" w:rsidRPr="00910336">
        <w:rPr>
          <w:rFonts w:ascii="Times New Roman" w:hAnsi="Times New Roman" w:cs="Times New Roman"/>
          <w:szCs w:val="24"/>
        </w:rPr>
        <w:t>YunTech</w:t>
      </w:r>
      <w:proofErr w:type="spellEnd"/>
      <w:r w:rsidR="007A219C" w:rsidRPr="00910336">
        <w:rPr>
          <w:rFonts w:ascii="Times New Roman" w:hAnsi="Times New Roman" w:cs="Times New Roman"/>
          <w:szCs w:val="24"/>
        </w:rPr>
        <w:t xml:space="preserve"> </w:t>
      </w:r>
      <w:r w:rsidRPr="00910336">
        <w:rPr>
          <w:rFonts w:ascii="Times New Roman" w:hAnsi="Times New Roman" w:cs="Times New Roman"/>
          <w:szCs w:val="24"/>
        </w:rPr>
        <w:t>is divided into the following three levels:</w:t>
      </w:r>
    </w:p>
    <w:p w14:paraId="2DC53C3E" w14:textId="090238D1"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-University Faculty Evaluation Committee (hereinafter referred to as the University </w:t>
      </w:r>
      <w:r w:rsidR="007A219C" w:rsidRPr="00910336">
        <w:rPr>
          <w:rFonts w:ascii="Times New Roman" w:hAnsi="Times New Roman" w:cs="Times New Roman"/>
          <w:szCs w:val="24"/>
        </w:rPr>
        <w:t>FEC</w:t>
      </w:r>
      <w:r w:rsidRPr="00910336">
        <w:rPr>
          <w:rFonts w:ascii="Times New Roman" w:hAnsi="Times New Roman" w:cs="Times New Roman"/>
          <w:szCs w:val="24"/>
        </w:rPr>
        <w:t>).</w:t>
      </w:r>
    </w:p>
    <w:p w14:paraId="02A4D9F7" w14:textId="354A5084"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 College Faculty Evaluation Committee (hereinafter referred to as the College </w:t>
      </w:r>
      <w:r w:rsidR="007A219C" w:rsidRPr="00910336">
        <w:rPr>
          <w:rFonts w:ascii="Times New Roman" w:hAnsi="Times New Roman" w:cs="Times New Roman"/>
          <w:szCs w:val="24"/>
        </w:rPr>
        <w:t>FEC</w:t>
      </w:r>
      <w:r w:rsidRPr="00910336">
        <w:rPr>
          <w:rFonts w:ascii="Times New Roman" w:hAnsi="Times New Roman" w:cs="Times New Roman"/>
          <w:szCs w:val="24"/>
        </w:rPr>
        <w:t>).</w:t>
      </w:r>
    </w:p>
    <w:p w14:paraId="2D620144" w14:textId="51D86816" w:rsidR="006F06BD" w:rsidRDefault="006F06BD" w:rsidP="006F06BD">
      <w:pPr>
        <w:rPr>
          <w:rFonts w:ascii="Times New Roman" w:hAnsi="Times New Roman" w:cs="Times New Roman"/>
          <w:szCs w:val="24"/>
        </w:rPr>
      </w:pPr>
      <w:r w:rsidRPr="00910336">
        <w:rPr>
          <w:rFonts w:ascii="Times New Roman" w:hAnsi="Times New Roman" w:cs="Times New Roman"/>
          <w:szCs w:val="24"/>
        </w:rPr>
        <w:lastRenderedPageBreak/>
        <w:t xml:space="preserv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Faculty Evaluation Committee (hereinafter collectively referred to as the Department </w:t>
      </w:r>
      <w:r w:rsidR="007A219C" w:rsidRPr="00910336">
        <w:rPr>
          <w:rFonts w:ascii="Times New Roman" w:hAnsi="Times New Roman" w:cs="Times New Roman"/>
          <w:szCs w:val="24"/>
        </w:rPr>
        <w:t>FEC</w:t>
      </w:r>
      <w:r w:rsidRPr="00910336">
        <w:rPr>
          <w:rFonts w:ascii="Times New Roman" w:hAnsi="Times New Roman" w:cs="Times New Roman"/>
          <w:szCs w:val="24"/>
        </w:rPr>
        <w:t>).</w:t>
      </w:r>
    </w:p>
    <w:p w14:paraId="761E05E0" w14:textId="77777777" w:rsidR="00910336" w:rsidRPr="00910336" w:rsidRDefault="00910336" w:rsidP="006F06BD">
      <w:pPr>
        <w:rPr>
          <w:rFonts w:ascii="Times New Roman" w:hAnsi="Times New Roman" w:cs="Times New Roman"/>
          <w:szCs w:val="24"/>
        </w:rPr>
      </w:pPr>
    </w:p>
    <w:p w14:paraId="328815B6" w14:textId="3C5F8758"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Article 4: The University </w:t>
      </w:r>
      <w:r w:rsidR="007A219C" w:rsidRPr="00910336">
        <w:rPr>
          <w:rFonts w:ascii="Times New Roman" w:hAnsi="Times New Roman" w:cs="Times New Roman"/>
          <w:szCs w:val="24"/>
        </w:rPr>
        <w:t>FEC</w:t>
      </w:r>
      <w:r w:rsidRPr="00910336">
        <w:rPr>
          <w:rFonts w:ascii="Times New Roman" w:hAnsi="Times New Roman" w:cs="Times New Roman"/>
          <w:szCs w:val="24"/>
        </w:rPr>
        <w:t xml:space="preserve"> consists of 17 to 25 members, with the Vice President, Dean of Academic Affairs, and Deans of each College as ex-officio members. Additionally, each College elects three members from among the full-time professors of the College</w:t>
      </w:r>
      <w:r w:rsidRPr="00910336">
        <w:rPr>
          <w:rFonts w:ascii="Times New Roman" w:hAnsi="Times New Roman" w:cs="Times New Roman"/>
          <w:szCs w:val="24"/>
          <w:u w:val="single"/>
        </w:rPr>
        <w:t xml:space="preserve"> by </w:t>
      </w:r>
      <w:r w:rsidR="00CD00E2" w:rsidRPr="00910336">
        <w:rPr>
          <w:rFonts w:ascii="Times New Roman" w:hAnsi="Times New Roman" w:cs="Times New Roman"/>
          <w:szCs w:val="24"/>
          <w:u w:val="single"/>
        </w:rPr>
        <w:t>anonymous voting</w:t>
      </w:r>
      <w:r w:rsidRPr="00910336">
        <w:rPr>
          <w:rFonts w:ascii="Times New Roman" w:hAnsi="Times New Roman" w:cs="Times New Roman"/>
          <w:szCs w:val="24"/>
          <w:u w:val="single"/>
        </w:rPr>
        <w:t xml:space="preserve"> </w:t>
      </w:r>
      <w:r w:rsidRPr="00910336">
        <w:rPr>
          <w:rFonts w:ascii="Times New Roman" w:hAnsi="Times New Roman" w:cs="Times New Roman"/>
          <w:szCs w:val="24"/>
        </w:rPr>
        <w:t xml:space="preserve">at the College Affairs Meeting, but the elected members from the same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Education Center) are limited to one. The number of elected members must not be less than half of the total number of members; among them, members of either gender should account for more than one-third of the total number of members (the sum of ex-officio members and elected members).</w:t>
      </w:r>
    </w:p>
    <w:p w14:paraId="29B5ABE7" w14:textId="06646668"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If a </w:t>
      </w:r>
      <w:r w:rsidR="00910336">
        <w:rPr>
          <w:rFonts w:ascii="Times New Roman" w:hAnsi="Times New Roman" w:cs="Times New Roman"/>
          <w:szCs w:val="24"/>
        </w:rPr>
        <w:t>c</w:t>
      </w:r>
      <w:r w:rsidRPr="00910336">
        <w:rPr>
          <w:rFonts w:ascii="Times New Roman" w:hAnsi="Times New Roman" w:cs="Times New Roman"/>
          <w:szCs w:val="24"/>
        </w:rPr>
        <w:t xml:space="preserve">ollege does not have enough professors to meet the gender ratio principle, it can elect professors in the same or highly related academic fields inside or outside the university who hold professor certificates, as decided by the College Affairs Meeting. The term of </w:t>
      </w:r>
      <w:r w:rsidR="00E86B86" w:rsidRPr="00910336">
        <w:rPr>
          <w:rFonts w:ascii="Times New Roman" w:hAnsi="Times New Roman" w:cs="Times New Roman"/>
          <w:szCs w:val="24"/>
        </w:rPr>
        <w:t xml:space="preserve">service </w:t>
      </w:r>
      <w:r w:rsidRPr="00910336">
        <w:rPr>
          <w:rFonts w:ascii="Times New Roman" w:hAnsi="Times New Roman" w:cs="Times New Roman"/>
          <w:szCs w:val="24"/>
        </w:rPr>
        <w:t>for elected members is one academic year, and they can be re-elected twice.</w:t>
      </w:r>
    </w:p>
    <w:p w14:paraId="39908D04" w14:textId="0C6947E3"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The University </w:t>
      </w:r>
      <w:r w:rsidR="00E86B86" w:rsidRPr="00910336">
        <w:rPr>
          <w:rFonts w:ascii="Times New Roman" w:hAnsi="Times New Roman" w:cs="Times New Roman"/>
          <w:szCs w:val="24"/>
        </w:rPr>
        <w:t>FEC</w:t>
      </w:r>
      <w:r w:rsidRPr="00910336">
        <w:rPr>
          <w:rFonts w:ascii="Times New Roman" w:hAnsi="Times New Roman" w:cs="Times New Roman"/>
          <w:szCs w:val="24"/>
        </w:rPr>
        <w:t xml:space="preserve"> is convened by a Vice President appointed by the President, who serves as the chairperson at the meeting. If the chairperson is absent, a chairperson is elected from among the members present at the meeting.</w:t>
      </w:r>
    </w:p>
    <w:p w14:paraId="1B67FF4E" w14:textId="78D45E87" w:rsidR="006F06BD" w:rsidRDefault="006F06BD" w:rsidP="006F06BD">
      <w:pPr>
        <w:rPr>
          <w:rFonts w:ascii="Times New Roman" w:hAnsi="Times New Roman" w:cs="Times New Roman"/>
          <w:szCs w:val="24"/>
        </w:rPr>
      </w:pPr>
      <w:r w:rsidRPr="00910336">
        <w:rPr>
          <w:rFonts w:ascii="Times New Roman" w:hAnsi="Times New Roman" w:cs="Times New Roman"/>
          <w:szCs w:val="24"/>
        </w:rPr>
        <w:t xml:space="preserve">The Personnel Office is responsible for the business related to the University </w:t>
      </w:r>
      <w:r w:rsidR="00E86B86" w:rsidRPr="00910336">
        <w:rPr>
          <w:rFonts w:ascii="Times New Roman" w:hAnsi="Times New Roman" w:cs="Times New Roman"/>
          <w:szCs w:val="24"/>
        </w:rPr>
        <w:t>FEC</w:t>
      </w:r>
      <w:r w:rsidRPr="00910336">
        <w:rPr>
          <w:rFonts w:ascii="Times New Roman" w:hAnsi="Times New Roman" w:cs="Times New Roman"/>
          <w:szCs w:val="24"/>
        </w:rPr>
        <w:t>, and the Office of Academic Affairs is responsible for the submission of works for review.</w:t>
      </w:r>
    </w:p>
    <w:p w14:paraId="063B6080" w14:textId="77777777" w:rsidR="00910336" w:rsidRPr="00910336" w:rsidRDefault="00910336" w:rsidP="006F06BD">
      <w:pPr>
        <w:rPr>
          <w:rFonts w:ascii="Times New Roman" w:hAnsi="Times New Roman" w:cs="Times New Roman"/>
          <w:szCs w:val="24"/>
        </w:rPr>
      </w:pPr>
    </w:p>
    <w:p w14:paraId="4D5EDAFC" w14:textId="2D5B41EA"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Article 5: The College </w:t>
      </w:r>
      <w:r w:rsidR="00E86B86" w:rsidRPr="00910336">
        <w:rPr>
          <w:rFonts w:ascii="Times New Roman" w:hAnsi="Times New Roman" w:cs="Times New Roman"/>
          <w:szCs w:val="24"/>
        </w:rPr>
        <w:t>FEC</w:t>
      </w:r>
      <w:r w:rsidRPr="00910336">
        <w:rPr>
          <w:rFonts w:ascii="Times New Roman" w:hAnsi="Times New Roman" w:cs="Times New Roman"/>
          <w:szCs w:val="24"/>
        </w:rPr>
        <w:t xml:space="preserve"> consists of 11 to 19 members, with the Dean of the College as an ex-officio member. The remaining members are elected from among the full-time professors </w:t>
      </w:r>
      <w:r w:rsidR="00E86B86" w:rsidRPr="00910336">
        <w:rPr>
          <w:rFonts w:ascii="Times New Roman" w:hAnsi="Times New Roman" w:cs="Times New Roman"/>
          <w:szCs w:val="24"/>
        </w:rPr>
        <w:t>at</w:t>
      </w:r>
      <w:r w:rsidRPr="00910336">
        <w:rPr>
          <w:rFonts w:ascii="Times New Roman" w:hAnsi="Times New Roman" w:cs="Times New Roman"/>
          <w:szCs w:val="24"/>
        </w:rPr>
        <w:t xml:space="preserve"> the College </w:t>
      </w:r>
      <w:r w:rsidRPr="00910336">
        <w:rPr>
          <w:rFonts w:ascii="Times New Roman" w:hAnsi="Times New Roman" w:cs="Times New Roman"/>
          <w:szCs w:val="24"/>
          <w:u w:val="single"/>
        </w:rPr>
        <w:t xml:space="preserve">by </w:t>
      </w:r>
      <w:r w:rsidR="00E86B86" w:rsidRPr="00910336">
        <w:rPr>
          <w:rFonts w:ascii="Times New Roman" w:hAnsi="Times New Roman" w:cs="Times New Roman"/>
          <w:szCs w:val="24"/>
          <w:u w:val="single"/>
        </w:rPr>
        <w:t>anonymous voting</w:t>
      </w:r>
      <w:r w:rsidRPr="00910336">
        <w:rPr>
          <w:rFonts w:ascii="Times New Roman" w:hAnsi="Times New Roman" w:cs="Times New Roman"/>
          <w:szCs w:val="24"/>
        </w:rPr>
        <w:t xml:space="preserve"> at the College Affairs Meeting. Each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should have at least one elected member. The term of </w:t>
      </w:r>
      <w:r w:rsidR="00F9441B" w:rsidRPr="00910336">
        <w:rPr>
          <w:rFonts w:ascii="Times New Roman" w:hAnsi="Times New Roman" w:cs="Times New Roman"/>
          <w:szCs w:val="24"/>
        </w:rPr>
        <w:t xml:space="preserve">service </w:t>
      </w:r>
      <w:r w:rsidRPr="00910336">
        <w:rPr>
          <w:rFonts w:ascii="Times New Roman" w:hAnsi="Times New Roman" w:cs="Times New Roman"/>
          <w:szCs w:val="24"/>
        </w:rPr>
        <w:t>is one academic year, and they can be re-elected.</w:t>
      </w:r>
    </w:p>
    <w:p w14:paraId="4B03DDC6" w14:textId="5E846424"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If a </w:t>
      </w:r>
      <w:r w:rsidR="00910336">
        <w:rPr>
          <w:rFonts w:ascii="Times New Roman" w:hAnsi="Times New Roman" w:cs="Times New Roman"/>
          <w:szCs w:val="24"/>
        </w:rPr>
        <w:t>c</w:t>
      </w:r>
      <w:r w:rsidRPr="00910336">
        <w:rPr>
          <w:rFonts w:ascii="Times New Roman" w:hAnsi="Times New Roman" w:cs="Times New Roman"/>
          <w:szCs w:val="24"/>
        </w:rPr>
        <w:t>ollege does not have enough professors, it can elect professors in the same or highly related academic fields inside or outside the university who hold professor certificates, as decided by the College Affairs Meeting.</w:t>
      </w:r>
    </w:p>
    <w:p w14:paraId="6E5FC1CE" w14:textId="784DF828"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The College </w:t>
      </w:r>
      <w:r w:rsidR="008F72B1" w:rsidRPr="00910336">
        <w:rPr>
          <w:rFonts w:ascii="Times New Roman" w:hAnsi="Times New Roman" w:cs="Times New Roman"/>
          <w:szCs w:val="24"/>
        </w:rPr>
        <w:t>FEC</w:t>
      </w:r>
      <w:r w:rsidRPr="00910336">
        <w:rPr>
          <w:rFonts w:ascii="Times New Roman" w:hAnsi="Times New Roman" w:cs="Times New Roman"/>
          <w:szCs w:val="24"/>
        </w:rPr>
        <w:t xml:space="preserve"> is convened by the Dean of the College, who serves as the chairperson at the meeting. If the chairperson is absent, a chairperson is elected from among the members present at the meeting.</w:t>
      </w:r>
    </w:p>
    <w:p w14:paraId="18ED031B" w14:textId="643AD2CC" w:rsidR="006F06BD" w:rsidRDefault="006F06BD" w:rsidP="006F06BD">
      <w:pPr>
        <w:rPr>
          <w:rFonts w:ascii="Times New Roman" w:hAnsi="Times New Roman" w:cs="Times New Roman"/>
          <w:szCs w:val="24"/>
        </w:rPr>
      </w:pPr>
      <w:r w:rsidRPr="00910336">
        <w:rPr>
          <w:rFonts w:ascii="Times New Roman" w:hAnsi="Times New Roman" w:cs="Times New Roman"/>
          <w:szCs w:val="24"/>
        </w:rPr>
        <w:t xml:space="preserve">For a </w:t>
      </w:r>
      <w:r w:rsidR="006C4F63" w:rsidRPr="00910336">
        <w:rPr>
          <w:rFonts w:ascii="Times New Roman" w:hAnsi="Times New Roman" w:cs="Times New Roman"/>
          <w:szCs w:val="24"/>
        </w:rPr>
        <w:t xml:space="preserve">new </w:t>
      </w:r>
      <w:r w:rsidRPr="00910336">
        <w:rPr>
          <w:rFonts w:ascii="Times New Roman" w:hAnsi="Times New Roman" w:cs="Times New Roman"/>
          <w:szCs w:val="24"/>
        </w:rPr>
        <w:t xml:space="preserve">College that is being established, a temporary College </w:t>
      </w:r>
      <w:r w:rsidR="006C4F63" w:rsidRPr="00910336">
        <w:rPr>
          <w:rFonts w:ascii="Times New Roman" w:hAnsi="Times New Roman" w:cs="Times New Roman"/>
          <w:szCs w:val="24"/>
        </w:rPr>
        <w:t>FEC</w:t>
      </w:r>
      <w:r w:rsidRPr="00910336">
        <w:rPr>
          <w:rFonts w:ascii="Times New Roman" w:hAnsi="Times New Roman" w:cs="Times New Roman"/>
          <w:szCs w:val="24"/>
        </w:rPr>
        <w:t xml:space="preserve"> can be formed </w:t>
      </w:r>
      <w:r w:rsidRPr="00910336">
        <w:rPr>
          <w:rFonts w:ascii="Times New Roman" w:hAnsi="Times New Roman" w:cs="Times New Roman"/>
          <w:szCs w:val="24"/>
        </w:rPr>
        <w:lastRenderedPageBreak/>
        <w:t xml:space="preserve">during the preparation period in accordance with the provisions of the first paragraph of this article, to review matters related to the appointment of </w:t>
      </w:r>
      <w:r w:rsidR="001277DF" w:rsidRPr="00910336">
        <w:rPr>
          <w:rFonts w:ascii="Times New Roman" w:hAnsi="Times New Roman" w:cs="Times New Roman"/>
          <w:szCs w:val="24"/>
        </w:rPr>
        <w:t>faculty</w:t>
      </w:r>
      <w:r w:rsidRPr="00910336">
        <w:rPr>
          <w:rFonts w:ascii="Times New Roman" w:hAnsi="Times New Roman" w:cs="Times New Roman"/>
          <w:szCs w:val="24"/>
        </w:rPr>
        <w:t>, after approval by the President.</w:t>
      </w:r>
    </w:p>
    <w:p w14:paraId="3FB5CA41" w14:textId="77777777" w:rsidR="00910336" w:rsidRPr="00910336" w:rsidRDefault="00910336" w:rsidP="006F06BD">
      <w:pPr>
        <w:rPr>
          <w:rFonts w:ascii="Times New Roman" w:hAnsi="Times New Roman" w:cs="Times New Roman"/>
          <w:szCs w:val="24"/>
        </w:rPr>
      </w:pPr>
    </w:p>
    <w:p w14:paraId="79901BF2" w14:textId="7B70F696"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Article 6: The Department </w:t>
      </w:r>
      <w:r w:rsidR="001277DF" w:rsidRPr="00910336">
        <w:rPr>
          <w:rFonts w:ascii="Times New Roman" w:hAnsi="Times New Roman" w:cs="Times New Roman"/>
          <w:szCs w:val="24"/>
        </w:rPr>
        <w:t>FEC</w:t>
      </w:r>
      <w:r w:rsidRPr="00910336">
        <w:rPr>
          <w:rFonts w:ascii="Times New Roman" w:hAnsi="Times New Roman" w:cs="Times New Roman"/>
          <w:szCs w:val="24"/>
        </w:rPr>
        <w:t xml:space="preserve"> consists of 7 to 11 members, with the Chair of Department, Director of Graduate School, Director of Degree Program, Chief Director of General Education Center, and Chief Director of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as ex-officio members. The remaining members are elected from among the full-time professors of the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Education Center)</w:t>
      </w:r>
      <w:r w:rsidRPr="00910336">
        <w:rPr>
          <w:rFonts w:ascii="Times New Roman" w:hAnsi="Times New Roman" w:cs="Times New Roman"/>
          <w:szCs w:val="24"/>
          <w:u w:val="single"/>
        </w:rPr>
        <w:t xml:space="preserve"> by </w:t>
      </w:r>
      <w:r w:rsidR="001F2AB3" w:rsidRPr="00910336">
        <w:rPr>
          <w:rFonts w:ascii="Times New Roman" w:hAnsi="Times New Roman" w:cs="Times New Roman"/>
          <w:szCs w:val="24"/>
          <w:u w:val="single"/>
        </w:rPr>
        <w:t>anonymous voting</w:t>
      </w:r>
      <w:r w:rsidRPr="00910336">
        <w:rPr>
          <w:rFonts w:ascii="Times New Roman" w:hAnsi="Times New Roman" w:cs="Times New Roman"/>
          <w:szCs w:val="24"/>
        </w:rPr>
        <w:t xml:space="preserve"> at the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affairs meeting. If the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does not have enough professors, they can be elected from among associate professors. If a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does not have enough teachers or associate professors or above, they can be elected from professors in the same or highly related academic fields inside or outside the university who hold professor certificates, as decided by the </w:t>
      </w:r>
      <w:r w:rsidR="001F2AB3" w:rsidRPr="00910336">
        <w:rPr>
          <w:rFonts w:ascii="Times New Roman" w:hAnsi="Times New Roman" w:cs="Times New Roman"/>
          <w:szCs w:val="24"/>
        </w:rPr>
        <w:t xml:space="preserve">Department </w:t>
      </w:r>
      <w:r w:rsidRPr="00910336">
        <w:rPr>
          <w:rFonts w:ascii="Times New Roman" w:hAnsi="Times New Roman" w:cs="Times New Roman"/>
          <w:szCs w:val="24"/>
        </w:rPr>
        <w:t xml:space="preserve">(Graduate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w:t>
      </w:r>
      <w:r w:rsidR="001F2AB3" w:rsidRPr="00910336">
        <w:rPr>
          <w:rFonts w:ascii="Times New Roman" w:hAnsi="Times New Roman" w:cs="Times New Roman"/>
          <w:szCs w:val="24"/>
        </w:rPr>
        <w:t>Affairs Meeting</w:t>
      </w:r>
      <w:r w:rsidRPr="00910336">
        <w:rPr>
          <w:rFonts w:ascii="Times New Roman" w:hAnsi="Times New Roman" w:cs="Times New Roman"/>
          <w:szCs w:val="24"/>
        </w:rPr>
        <w:t xml:space="preserve">. The term of </w:t>
      </w:r>
      <w:r w:rsidR="001F2AB3" w:rsidRPr="00910336">
        <w:rPr>
          <w:rFonts w:ascii="Times New Roman" w:hAnsi="Times New Roman" w:cs="Times New Roman"/>
          <w:szCs w:val="24"/>
        </w:rPr>
        <w:t xml:space="preserve">service </w:t>
      </w:r>
      <w:r w:rsidRPr="00910336">
        <w:rPr>
          <w:rFonts w:ascii="Times New Roman" w:hAnsi="Times New Roman" w:cs="Times New Roman"/>
          <w:szCs w:val="24"/>
        </w:rPr>
        <w:t>for elected members is one academic year, and they can be re-elected.</w:t>
      </w:r>
    </w:p>
    <w:p w14:paraId="288D18F6" w14:textId="65C02766" w:rsidR="006F06BD" w:rsidRPr="00910336" w:rsidRDefault="006F06BD" w:rsidP="006F06BD">
      <w:pPr>
        <w:rPr>
          <w:rFonts w:ascii="Times New Roman" w:hAnsi="Times New Roman" w:cs="Times New Roman"/>
          <w:szCs w:val="24"/>
        </w:rPr>
      </w:pPr>
      <w:r w:rsidRPr="00910336">
        <w:rPr>
          <w:rFonts w:ascii="Times New Roman" w:hAnsi="Times New Roman" w:cs="Times New Roman"/>
          <w:szCs w:val="24"/>
        </w:rPr>
        <w:t xml:space="preserve">The Department </w:t>
      </w:r>
      <w:r w:rsidR="001F2AB3" w:rsidRPr="00910336">
        <w:rPr>
          <w:rFonts w:ascii="Times New Roman" w:hAnsi="Times New Roman" w:cs="Times New Roman"/>
          <w:szCs w:val="24"/>
        </w:rPr>
        <w:t>FEC</w:t>
      </w:r>
      <w:r w:rsidRPr="00910336">
        <w:rPr>
          <w:rFonts w:ascii="Times New Roman" w:hAnsi="Times New Roman" w:cs="Times New Roman"/>
          <w:szCs w:val="24"/>
        </w:rPr>
        <w:t xml:space="preserve"> is convened by the Chair of Department, Director of Graduate School, Director of Degree Program, Chief Director of General Education Center, or Chief Director of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Education Center, who serves as the chairperson at the meeting. If the chairperson is absent, a chairperson is elected from among the members present at the meeting.</w:t>
      </w:r>
    </w:p>
    <w:p w14:paraId="4565DA3D" w14:textId="3C1CF9E7" w:rsidR="006F06BD" w:rsidRDefault="006F06BD" w:rsidP="006F06BD">
      <w:pPr>
        <w:rPr>
          <w:rFonts w:ascii="Times New Roman" w:hAnsi="Times New Roman" w:cs="Times New Roman"/>
          <w:szCs w:val="24"/>
        </w:rPr>
      </w:pPr>
      <w:r w:rsidRPr="00910336">
        <w:rPr>
          <w:rFonts w:ascii="Times New Roman" w:hAnsi="Times New Roman" w:cs="Times New Roman"/>
          <w:szCs w:val="24"/>
        </w:rPr>
        <w:t>For a</w:t>
      </w:r>
      <w:r w:rsidR="001F2AB3" w:rsidRPr="00910336">
        <w:rPr>
          <w:rFonts w:ascii="Times New Roman" w:hAnsi="Times New Roman" w:cs="Times New Roman"/>
          <w:szCs w:val="24"/>
        </w:rPr>
        <w:t xml:space="preserve"> new</w:t>
      </w:r>
      <w:r w:rsidRPr="00910336">
        <w:rPr>
          <w:rFonts w:ascii="Times New Roman" w:hAnsi="Times New Roman" w:cs="Times New Roman"/>
          <w:szCs w:val="24"/>
        </w:rPr>
        <w:t xml:space="preserve"> department (Graduate School, Center, Degree Program) that is being established, a temporary Department </w:t>
      </w:r>
      <w:r w:rsidR="001F2AB3" w:rsidRPr="00910336">
        <w:rPr>
          <w:rFonts w:ascii="Times New Roman" w:hAnsi="Times New Roman" w:cs="Times New Roman"/>
          <w:szCs w:val="24"/>
        </w:rPr>
        <w:t>FEC</w:t>
      </w:r>
      <w:r w:rsidRPr="00910336">
        <w:rPr>
          <w:rFonts w:ascii="Times New Roman" w:hAnsi="Times New Roman" w:cs="Times New Roman"/>
          <w:szCs w:val="24"/>
        </w:rPr>
        <w:t xml:space="preserve"> can be formed during the preparation period in accordance with the provisions of the first paragraph of this article, to review matters related to the appointment of </w:t>
      </w:r>
      <w:r w:rsidR="001F2AB3" w:rsidRPr="00910336">
        <w:rPr>
          <w:rFonts w:ascii="Times New Roman" w:hAnsi="Times New Roman" w:cs="Times New Roman"/>
          <w:szCs w:val="24"/>
        </w:rPr>
        <w:t>faculty</w:t>
      </w:r>
      <w:r w:rsidRPr="00910336">
        <w:rPr>
          <w:rFonts w:ascii="Times New Roman" w:hAnsi="Times New Roman" w:cs="Times New Roman"/>
          <w:szCs w:val="24"/>
        </w:rPr>
        <w:t>, after approval by the President.</w:t>
      </w:r>
    </w:p>
    <w:p w14:paraId="3EABE809" w14:textId="77777777" w:rsidR="00910336" w:rsidRPr="00910336" w:rsidRDefault="00910336" w:rsidP="006F06BD">
      <w:pPr>
        <w:rPr>
          <w:rFonts w:ascii="Times New Roman" w:hAnsi="Times New Roman" w:cs="Times New Roman"/>
          <w:szCs w:val="24"/>
        </w:rPr>
      </w:pPr>
    </w:p>
    <w:p w14:paraId="49D144CE" w14:textId="4C9EAE9D" w:rsidR="003F342D" w:rsidRDefault="003F342D" w:rsidP="006F06BD">
      <w:pPr>
        <w:rPr>
          <w:rFonts w:ascii="Times New Roman" w:hAnsi="Times New Roman" w:cs="Times New Roman"/>
          <w:szCs w:val="24"/>
        </w:rPr>
      </w:pPr>
      <w:r w:rsidRPr="00910336">
        <w:rPr>
          <w:rFonts w:ascii="Times New Roman" w:hAnsi="Times New Roman" w:cs="Times New Roman"/>
          <w:szCs w:val="24"/>
        </w:rPr>
        <w:t xml:space="preserve">Article 7: When the Department </w:t>
      </w:r>
      <w:r w:rsidR="001F2AB3" w:rsidRPr="00910336">
        <w:rPr>
          <w:rFonts w:ascii="Times New Roman" w:hAnsi="Times New Roman" w:cs="Times New Roman"/>
          <w:szCs w:val="24"/>
        </w:rPr>
        <w:t>FEC</w:t>
      </w:r>
      <w:r w:rsidRPr="00910336">
        <w:rPr>
          <w:rFonts w:ascii="Times New Roman" w:hAnsi="Times New Roman" w:cs="Times New Roman"/>
          <w:szCs w:val="24"/>
        </w:rPr>
        <w:t xml:space="preserve"> reviews new appointments or promotions, the review should be conducted by </w:t>
      </w:r>
      <w:r w:rsidR="001F2AB3" w:rsidRPr="00910336">
        <w:rPr>
          <w:rFonts w:ascii="Times New Roman" w:hAnsi="Times New Roman" w:cs="Times New Roman"/>
          <w:szCs w:val="24"/>
        </w:rPr>
        <w:t xml:space="preserve">faculty members </w:t>
      </w:r>
      <w:r w:rsidRPr="00910336">
        <w:rPr>
          <w:rFonts w:ascii="Times New Roman" w:hAnsi="Times New Roman" w:cs="Times New Roman"/>
          <w:szCs w:val="24"/>
        </w:rPr>
        <w:t xml:space="preserve">who are at the same level or above as the proposed appointment (promotion). If the members of the Department </w:t>
      </w:r>
      <w:r w:rsidR="001F2AB3" w:rsidRPr="00910336">
        <w:rPr>
          <w:rFonts w:ascii="Times New Roman" w:hAnsi="Times New Roman" w:cs="Times New Roman"/>
          <w:szCs w:val="24"/>
        </w:rPr>
        <w:t>FEC</w:t>
      </w:r>
      <w:r w:rsidRPr="00910336">
        <w:rPr>
          <w:rFonts w:ascii="Times New Roman" w:hAnsi="Times New Roman" w:cs="Times New Roman"/>
          <w:szCs w:val="24"/>
        </w:rPr>
        <w:t xml:space="preserve"> do not meet the above requirements, the department (Graduate School, Degree Program, General Education Center, </w:t>
      </w:r>
      <w:r w:rsidR="001F2AB3" w:rsidRPr="00910336">
        <w:rPr>
          <w:rFonts w:ascii="Times New Roman" w:hAnsi="Times New Roman" w:cs="Times New Roman"/>
          <w:szCs w:val="24"/>
        </w:rPr>
        <w:t xml:space="preserve">Faculty </w:t>
      </w:r>
      <w:r w:rsidRPr="00910336">
        <w:rPr>
          <w:rFonts w:ascii="Times New Roman" w:hAnsi="Times New Roman" w:cs="Times New Roman"/>
          <w:szCs w:val="24"/>
        </w:rPr>
        <w:t xml:space="preserve">Education Center) supervisor nominates and the </w:t>
      </w:r>
      <w:r w:rsidR="001F2AB3" w:rsidRPr="00910336">
        <w:rPr>
          <w:rFonts w:ascii="Times New Roman" w:hAnsi="Times New Roman" w:cs="Times New Roman"/>
          <w:szCs w:val="24"/>
        </w:rPr>
        <w:t xml:space="preserve">Department </w:t>
      </w:r>
      <w:r w:rsidRPr="00910336">
        <w:rPr>
          <w:rFonts w:ascii="Times New Roman" w:hAnsi="Times New Roman" w:cs="Times New Roman"/>
          <w:szCs w:val="24"/>
        </w:rPr>
        <w:t xml:space="preserve">(Graduate School, Degree Program, General Education Center, Teacher Education Center) </w:t>
      </w:r>
      <w:r w:rsidR="001F2AB3" w:rsidRPr="00910336">
        <w:rPr>
          <w:rFonts w:ascii="Times New Roman" w:hAnsi="Times New Roman" w:cs="Times New Roman"/>
          <w:szCs w:val="24"/>
        </w:rPr>
        <w:t xml:space="preserve">Affairs Meeting </w:t>
      </w:r>
      <w:r w:rsidRPr="00910336">
        <w:rPr>
          <w:rFonts w:ascii="Times New Roman" w:hAnsi="Times New Roman" w:cs="Times New Roman"/>
          <w:szCs w:val="24"/>
        </w:rPr>
        <w:t xml:space="preserve">approves, and follows the administrative procedure to request the President's approval to add professors from the same or </w:t>
      </w:r>
      <w:r w:rsidRPr="00910336">
        <w:rPr>
          <w:rFonts w:ascii="Times New Roman" w:hAnsi="Times New Roman" w:cs="Times New Roman"/>
          <w:szCs w:val="24"/>
        </w:rPr>
        <w:lastRenderedPageBreak/>
        <w:t xml:space="preserve">highly related academic fields inside or outside the university who hold professor certificates to form an appointment or promotion review group. The number of members present at the review group must be at least two-thirds (inclusive) of the original number of the Evaluation Committee, and a convener is elected from among the members of the review group to preside over the meeting. The members of the original Evaluation Committee of the next lower level </w:t>
      </w:r>
      <w:r w:rsidR="001F2AB3" w:rsidRPr="00910336">
        <w:rPr>
          <w:rFonts w:ascii="Times New Roman" w:hAnsi="Times New Roman" w:cs="Times New Roman"/>
          <w:szCs w:val="24"/>
        </w:rPr>
        <w:t xml:space="preserve">should </w:t>
      </w:r>
      <w:r w:rsidRPr="00910336">
        <w:rPr>
          <w:rFonts w:ascii="Times New Roman" w:hAnsi="Times New Roman" w:cs="Times New Roman"/>
          <w:szCs w:val="24"/>
        </w:rPr>
        <w:t xml:space="preserve">still attend the meeting and can express their opinions on the proposed appointment or promotion of </w:t>
      </w:r>
      <w:r w:rsidR="001F2AB3" w:rsidRPr="00910336">
        <w:rPr>
          <w:rFonts w:ascii="Times New Roman" w:hAnsi="Times New Roman" w:cs="Times New Roman"/>
          <w:szCs w:val="24"/>
        </w:rPr>
        <w:t>faculty members</w:t>
      </w:r>
      <w:r w:rsidRPr="00910336">
        <w:rPr>
          <w:rFonts w:ascii="Times New Roman" w:hAnsi="Times New Roman" w:cs="Times New Roman"/>
          <w:szCs w:val="24"/>
        </w:rPr>
        <w:t xml:space="preserve">, but they do not have </w:t>
      </w:r>
      <w:r w:rsidR="00D44093" w:rsidRPr="00910336">
        <w:rPr>
          <w:rFonts w:ascii="Times New Roman" w:hAnsi="Times New Roman" w:cs="Times New Roman"/>
          <w:szCs w:val="24"/>
        </w:rPr>
        <w:t xml:space="preserve">decision </w:t>
      </w:r>
      <w:r w:rsidRPr="00910336">
        <w:rPr>
          <w:rFonts w:ascii="Times New Roman" w:hAnsi="Times New Roman" w:cs="Times New Roman"/>
          <w:szCs w:val="24"/>
        </w:rPr>
        <w:t xml:space="preserve">rights (including the right to vote). The decisions of the review group are equivalent to the decisions of the Department </w:t>
      </w:r>
      <w:r w:rsidR="00D44093" w:rsidRPr="00910336">
        <w:rPr>
          <w:rFonts w:ascii="Times New Roman" w:hAnsi="Times New Roman" w:cs="Times New Roman"/>
          <w:szCs w:val="24"/>
        </w:rPr>
        <w:t>FEC</w:t>
      </w:r>
      <w:r w:rsidRPr="00910336">
        <w:rPr>
          <w:rFonts w:ascii="Times New Roman" w:hAnsi="Times New Roman" w:cs="Times New Roman"/>
          <w:szCs w:val="24"/>
        </w:rPr>
        <w:t>.</w:t>
      </w:r>
    </w:p>
    <w:p w14:paraId="7E9DA6D5" w14:textId="77777777" w:rsidR="00910336" w:rsidRPr="00910336" w:rsidRDefault="00910336" w:rsidP="006F06BD">
      <w:pPr>
        <w:rPr>
          <w:rFonts w:ascii="Times New Roman" w:hAnsi="Times New Roman" w:cs="Times New Roman"/>
          <w:szCs w:val="24"/>
        </w:rPr>
      </w:pPr>
    </w:p>
    <w:p w14:paraId="2D7CF8FE" w14:textId="63F1884B" w:rsidR="003F342D" w:rsidRDefault="003F342D" w:rsidP="006F06BD">
      <w:pPr>
        <w:rPr>
          <w:rFonts w:ascii="Times New Roman" w:hAnsi="Times New Roman" w:cs="Times New Roman"/>
          <w:szCs w:val="24"/>
        </w:rPr>
      </w:pPr>
      <w:r w:rsidRPr="00910336">
        <w:rPr>
          <w:rFonts w:ascii="Times New Roman" w:hAnsi="Times New Roman" w:cs="Times New Roman"/>
          <w:szCs w:val="24"/>
        </w:rPr>
        <w:t xml:space="preserve">Article 8: Each level of the Evaluation Committee should hold at least one meeting per semester, and temporary meetings can be held when necessary. They should also convene in accordance with the meeting time of the Evaluation Committee at the next higher level. In accordance with the meeting time of the University </w:t>
      </w:r>
      <w:r w:rsidR="00D44093" w:rsidRPr="00910336">
        <w:rPr>
          <w:rFonts w:ascii="Times New Roman" w:hAnsi="Times New Roman" w:cs="Times New Roman"/>
          <w:szCs w:val="24"/>
        </w:rPr>
        <w:t>FEC</w:t>
      </w:r>
      <w:r w:rsidRPr="00910336">
        <w:rPr>
          <w:rFonts w:ascii="Times New Roman" w:hAnsi="Times New Roman" w:cs="Times New Roman"/>
          <w:szCs w:val="24"/>
        </w:rPr>
        <w:t>, the Personnel Office sets the operation schedule and implements it after approval by the President.</w:t>
      </w:r>
    </w:p>
    <w:p w14:paraId="44069C15" w14:textId="77777777" w:rsidR="00910336" w:rsidRPr="00910336" w:rsidRDefault="00910336" w:rsidP="006F06BD">
      <w:pPr>
        <w:rPr>
          <w:rFonts w:ascii="Times New Roman" w:hAnsi="Times New Roman" w:cs="Times New Roman"/>
          <w:szCs w:val="24"/>
        </w:rPr>
      </w:pPr>
    </w:p>
    <w:p w14:paraId="2AE4A1CA" w14:textId="7BC4F8DB" w:rsidR="003F342D" w:rsidRPr="00910336" w:rsidRDefault="003F342D" w:rsidP="003F342D">
      <w:pPr>
        <w:rPr>
          <w:rFonts w:ascii="Times New Roman" w:hAnsi="Times New Roman" w:cs="Times New Roman"/>
          <w:szCs w:val="24"/>
        </w:rPr>
      </w:pPr>
      <w:r w:rsidRPr="00910336">
        <w:rPr>
          <w:rFonts w:ascii="Times New Roman" w:hAnsi="Times New Roman" w:cs="Times New Roman"/>
          <w:szCs w:val="24"/>
        </w:rPr>
        <w:t xml:space="preserve">Article 9: A meeting of each level of the Evaluation Committee cannot be held unless more than two-thirds of the members are present. The Department </w:t>
      </w:r>
      <w:r w:rsidR="00DF7522" w:rsidRPr="00910336">
        <w:rPr>
          <w:rFonts w:ascii="Times New Roman" w:hAnsi="Times New Roman" w:cs="Times New Roman"/>
          <w:szCs w:val="24"/>
        </w:rPr>
        <w:t>FEC</w:t>
      </w:r>
      <w:r w:rsidRPr="00910336">
        <w:rPr>
          <w:rFonts w:ascii="Times New Roman" w:hAnsi="Times New Roman" w:cs="Times New Roman"/>
          <w:szCs w:val="24"/>
        </w:rPr>
        <w:t xml:space="preserve"> requires the agreement of more than two-thirds of the members present to pass, and the University and College </w:t>
      </w:r>
      <w:r w:rsidR="00DF7522" w:rsidRPr="00910336">
        <w:rPr>
          <w:rFonts w:ascii="Times New Roman" w:hAnsi="Times New Roman" w:cs="Times New Roman"/>
          <w:szCs w:val="24"/>
        </w:rPr>
        <w:t>FECs</w:t>
      </w:r>
      <w:r w:rsidRPr="00910336">
        <w:rPr>
          <w:rFonts w:ascii="Times New Roman" w:hAnsi="Times New Roman" w:cs="Times New Roman"/>
          <w:szCs w:val="24"/>
        </w:rPr>
        <w:t xml:space="preserve"> require the agreement of more than half of the members present to pass. Promotions, </w:t>
      </w:r>
      <w:r w:rsidR="00DF7522" w:rsidRPr="00910336">
        <w:rPr>
          <w:rFonts w:ascii="Times New Roman" w:hAnsi="Times New Roman" w:cs="Times New Roman"/>
          <w:szCs w:val="24"/>
        </w:rPr>
        <w:t>discontinuation</w:t>
      </w:r>
      <w:r w:rsidRPr="00910336">
        <w:rPr>
          <w:rFonts w:ascii="Times New Roman" w:hAnsi="Times New Roman" w:cs="Times New Roman"/>
          <w:szCs w:val="24"/>
        </w:rPr>
        <w:t xml:space="preserve"> of appointment, dismissals, suspensions, and other important matters require the agreement of more than two-thirds of the members present to pass. However, if the Teachers’ Act and the Regulations for the Appointment of Part-time Teachers at Junior Colleges and Institutions of Higher Education have other requirements for attendance and decision-making thresholds, they </w:t>
      </w:r>
      <w:r w:rsidR="00DF7522" w:rsidRPr="00910336">
        <w:rPr>
          <w:rFonts w:ascii="Times New Roman" w:hAnsi="Times New Roman" w:cs="Times New Roman"/>
          <w:szCs w:val="24"/>
        </w:rPr>
        <w:t xml:space="preserve">shall </w:t>
      </w:r>
      <w:r w:rsidRPr="00910336">
        <w:rPr>
          <w:rFonts w:ascii="Times New Roman" w:hAnsi="Times New Roman" w:cs="Times New Roman"/>
          <w:szCs w:val="24"/>
        </w:rPr>
        <w:t xml:space="preserve">be </w:t>
      </w:r>
      <w:r w:rsidR="00DF7522" w:rsidRPr="00910336">
        <w:rPr>
          <w:rFonts w:ascii="Times New Roman" w:hAnsi="Times New Roman" w:cs="Times New Roman"/>
          <w:szCs w:val="24"/>
        </w:rPr>
        <w:t xml:space="preserve">followed </w:t>
      </w:r>
      <w:r w:rsidRPr="00910336">
        <w:rPr>
          <w:rFonts w:ascii="Times New Roman" w:hAnsi="Times New Roman" w:cs="Times New Roman"/>
          <w:szCs w:val="24"/>
        </w:rPr>
        <w:t>in accordance with their regulations.</w:t>
      </w:r>
    </w:p>
    <w:p w14:paraId="0547CD40" w14:textId="01162581" w:rsidR="003F342D" w:rsidRDefault="003F342D" w:rsidP="003F342D">
      <w:pPr>
        <w:rPr>
          <w:rFonts w:ascii="Times New Roman" w:hAnsi="Times New Roman" w:cs="Times New Roman"/>
          <w:szCs w:val="24"/>
        </w:rPr>
      </w:pPr>
      <w:r w:rsidRPr="00910336">
        <w:rPr>
          <w:rFonts w:ascii="Times New Roman" w:hAnsi="Times New Roman" w:cs="Times New Roman"/>
          <w:szCs w:val="24"/>
        </w:rPr>
        <w:t xml:space="preserve">If the decision of the Department </w:t>
      </w:r>
      <w:r w:rsidR="00DF7522" w:rsidRPr="00910336">
        <w:rPr>
          <w:rFonts w:ascii="Times New Roman" w:hAnsi="Times New Roman" w:cs="Times New Roman"/>
          <w:szCs w:val="24"/>
        </w:rPr>
        <w:t>FEC</w:t>
      </w:r>
      <w:r w:rsidRPr="00910336">
        <w:rPr>
          <w:rFonts w:ascii="Times New Roman" w:hAnsi="Times New Roman" w:cs="Times New Roman"/>
          <w:szCs w:val="24"/>
        </w:rPr>
        <w:t xml:space="preserve"> is obviously inconsistent with the regulations or is obviously inappropriate due to clear evidence, the College </w:t>
      </w:r>
      <w:r w:rsidR="00DF7522" w:rsidRPr="00910336">
        <w:rPr>
          <w:rFonts w:ascii="Times New Roman" w:hAnsi="Times New Roman" w:cs="Times New Roman"/>
          <w:szCs w:val="24"/>
        </w:rPr>
        <w:t>FEC</w:t>
      </w:r>
      <w:r w:rsidRPr="00910336">
        <w:rPr>
          <w:rFonts w:ascii="Times New Roman" w:hAnsi="Times New Roman" w:cs="Times New Roman"/>
          <w:szCs w:val="24"/>
        </w:rPr>
        <w:t xml:space="preserve"> can directly review and </w:t>
      </w:r>
      <w:r w:rsidR="00DF7522" w:rsidRPr="00910336">
        <w:rPr>
          <w:rFonts w:ascii="Times New Roman" w:hAnsi="Times New Roman" w:cs="Times New Roman"/>
          <w:szCs w:val="24"/>
        </w:rPr>
        <w:t xml:space="preserve">revise </w:t>
      </w:r>
      <w:r w:rsidRPr="00910336">
        <w:rPr>
          <w:rFonts w:ascii="Times New Roman" w:hAnsi="Times New Roman" w:cs="Times New Roman"/>
          <w:szCs w:val="24"/>
        </w:rPr>
        <w:t xml:space="preserve">it according to the regulations. The University </w:t>
      </w:r>
      <w:r w:rsidR="00DF7522" w:rsidRPr="00910336">
        <w:rPr>
          <w:rFonts w:ascii="Times New Roman" w:hAnsi="Times New Roman" w:cs="Times New Roman"/>
          <w:szCs w:val="24"/>
        </w:rPr>
        <w:t>FEC</w:t>
      </w:r>
      <w:r w:rsidRPr="00910336">
        <w:rPr>
          <w:rFonts w:ascii="Times New Roman" w:hAnsi="Times New Roman" w:cs="Times New Roman"/>
          <w:szCs w:val="24"/>
        </w:rPr>
        <w:t xml:space="preserve"> can </w:t>
      </w:r>
      <w:r w:rsidR="00DF7522" w:rsidRPr="00910336">
        <w:rPr>
          <w:rFonts w:ascii="Times New Roman" w:hAnsi="Times New Roman" w:cs="Times New Roman"/>
          <w:szCs w:val="24"/>
        </w:rPr>
        <w:t xml:space="preserve">perform </w:t>
      </w:r>
      <w:r w:rsidRPr="00910336">
        <w:rPr>
          <w:rFonts w:ascii="Times New Roman" w:hAnsi="Times New Roman" w:cs="Times New Roman"/>
          <w:szCs w:val="24"/>
        </w:rPr>
        <w:t xml:space="preserve">the same for the College </w:t>
      </w:r>
      <w:r w:rsidR="00DF7522" w:rsidRPr="00910336">
        <w:rPr>
          <w:rFonts w:ascii="Times New Roman" w:hAnsi="Times New Roman" w:cs="Times New Roman"/>
          <w:szCs w:val="24"/>
        </w:rPr>
        <w:t>FEC</w:t>
      </w:r>
      <w:r w:rsidRPr="00910336">
        <w:rPr>
          <w:rFonts w:ascii="Times New Roman" w:hAnsi="Times New Roman" w:cs="Times New Roman"/>
          <w:szCs w:val="24"/>
        </w:rPr>
        <w:t>. Members of each level of the Evaluation Committee cannot be represented by others when they are on public duty or on leave, but others can be invited to attend the meeting to report or explain.</w:t>
      </w:r>
    </w:p>
    <w:p w14:paraId="49A97D89" w14:textId="77777777" w:rsidR="00910336" w:rsidRPr="00910336" w:rsidRDefault="00910336" w:rsidP="003F342D">
      <w:pPr>
        <w:rPr>
          <w:rFonts w:ascii="Times New Roman" w:hAnsi="Times New Roman" w:cs="Times New Roman"/>
          <w:szCs w:val="24"/>
        </w:rPr>
      </w:pPr>
    </w:p>
    <w:p w14:paraId="13D6949A" w14:textId="77777777" w:rsidR="003F342D" w:rsidRPr="00910336" w:rsidRDefault="003F342D" w:rsidP="003F342D">
      <w:pPr>
        <w:rPr>
          <w:rFonts w:ascii="Times New Roman" w:hAnsi="Times New Roman" w:cs="Times New Roman"/>
          <w:szCs w:val="24"/>
        </w:rPr>
      </w:pPr>
      <w:r w:rsidRPr="00910336">
        <w:rPr>
          <w:rFonts w:ascii="Times New Roman" w:hAnsi="Times New Roman" w:cs="Times New Roman"/>
          <w:szCs w:val="24"/>
        </w:rPr>
        <w:t xml:space="preserve">Article 10: When the Evaluation Committee at each level conducts a review, </w:t>
      </w:r>
      <w:r w:rsidRPr="00910336">
        <w:rPr>
          <w:rFonts w:ascii="Times New Roman" w:hAnsi="Times New Roman" w:cs="Times New Roman"/>
          <w:szCs w:val="24"/>
          <w:u w:val="single"/>
        </w:rPr>
        <w:t>if a review member has one of the following relationships with the party involved in the review case</w:t>
      </w:r>
      <w:r w:rsidRPr="00910336">
        <w:rPr>
          <w:rFonts w:ascii="Times New Roman" w:hAnsi="Times New Roman" w:cs="Times New Roman"/>
          <w:szCs w:val="24"/>
        </w:rPr>
        <w:t xml:space="preserve">, they should recuse themselves and </w:t>
      </w:r>
      <w:r w:rsidRPr="00910336">
        <w:rPr>
          <w:rFonts w:ascii="Times New Roman" w:hAnsi="Times New Roman" w:cs="Times New Roman"/>
          <w:szCs w:val="24"/>
          <w:u w:val="single"/>
        </w:rPr>
        <w:t>should not participate in the review</w:t>
      </w:r>
      <w:r w:rsidRPr="00910336">
        <w:rPr>
          <w:rFonts w:ascii="Times New Roman" w:hAnsi="Times New Roman" w:cs="Times New Roman"/>
          <w:szCs w:val="24"/>
        </w:rPr>
        <w:t>:</w:t>
      </w:r>
    </w:p>
    <w:p w14:paraId="2A0F99F5" w14:textId="77777777" w:rsidR="003F342D" w:rsidRPr="00910336" w:rsidRDefault="003F342D" w:rsidP="00910336">
      <w:pPr>
        <w:ind w:left="480"/>
        <w:rPr>
          <w:rFonts w:ascii="Times New Roman" w:hAnsi="Times New Roman" w:cs="Times New Roman"/>
          <w:szCs w:val="24"/>
          <w:u w:val="single"/>
        </w:rPr>
      </w:pPr>
      <w:r w:rsidRPr="00910336">
        <w:rPr>
          <w:rFonts w:ascii="Times New Roman" w:hAnsi="Times New Roman" w:cs="Times New Roman"/>
          <w:szCs w:val="24"/>
          <w:u w:val="single"/>
        </w:rPr>
        <w:t xml:space="preserve">1. The person or their spouse, blood relatives within four degrees of kinship, or </w:t>
      </w:r>
      <w:r w:rsidRPr="00910336">
        <w:rPr>
          <w:rFonts w:ascii="Times New Roman" w:hAnsi="Times New Roman" w:cs="Times New Roman"/>
          <w:szCs w:val="24"/>
          <w:u w:val="single"/>
        </w:rPr>
        <w:lastRenderedPageBreak/>
        <w:t>in-laws within three degrees of kinship, or those who have had such relationships.</w:t>
      </w:r>
    </w:p>
    <w:p w14:paraId="339226D1" w14:textId="77777777" w:rsidR="003F342D" w:rsidRPr="00910336" w:rsidRDefault="003F342D" w:rsidP="00910336">
      <w:pPr>
        <w:ind w:left="480"/>
        <w:rPr>
          <w:rFonts w:ascii="Times New Roman" w:hAnsi="Times New Roman" w:cs="Times New Roman"/>
          <w:szCs w:val="24"/>
          <w:u w:val="single"/>
        </w:rPr>
      </w:pPr>
      <w:r w:rsidRPr="00910336">
        <w:rPr>
          <w:rFonts w:ascii="Times New Roman" w:hAnsi="Times New Roman" w:cs="Times New Roman"/>
          <w:szCs w:val="24"/>
          <w:u w:val="single"/>
        </w:rPr>
        <w:t>2. There has been a teacher-student relationship for guiding doctoral or master's degree theses (thesis advising professors).</w:t>
      </w:r>
    </w:p>
    <w:p w14:paraId="08E7FF77" w14:textId="77777777" w:rsidR="003F342D" w:rsidRPr="00910336" w:rsidRDefault="003F342D" w:rsidP="00910336">
      <w:pPr>
        <w:ind w:left="480"/>
        <w:rPr>
          <w:rFonts w:ascii="Times New Roman" w:hAnsi="Times New Roman" w:cs="Times New Roman"/>
          <w:szCs w:val="24"/>
          <w:u w:val="single"/>
        </w:rPr>
      </w:pPr>
      <w:r w:rsidRPr="00910336">
        <w:rPr>
          <w:rFonts w:ascii="Times New Roman" w:hAnsi="Times New Roman" w:cs="Times New Roman"/>
          <w:szCs w:val="24"/>
          <w:u w:val="single"/>
        </w:rPr>
        <w:t>3. Related interested parties, as decided by the Evaluation Committee, should recuse themselves.</w:t>
      </w:r>
    </w:p>
    <w:p w14:paraId="47401C0C" w14:textId="77777777" w:rsidR="003F342D" w:rsidRPr="00910336" w:rsidRDefault="003F342D" w:rsidP="00910336">
      <w:pPr>
        <w:ind w:firstLine="480"/>
        <w:rPr>
          <w:rFonts w:ascii="Times New Roman" w:hAnsi="Times New Roman" w:cs="Times New Roman"/>
          <w:szCs w:val="24"/>
          <w:u w:val="single"/>
        </w:rPr>
      </w:pPr>
      <w:r w:rsidRPr="00910336">
        <w:rPr>
          <w:rFonts w:ascii="Times New Roman" w:hAnsi="Times New Roman" w:cs="Times New Roman"/>
          <w:szCs w:val="24"/>
          <w:u w:val="single"/>
        </w:rPr>
        <w:t>4. Those who should recuse themselves according to other laws and regulations.</w:t>
      </w:r>
    </w:p>
    <w:p w14:paraId="0180CB76" w14:textId="77777777" w:rsidR="003F342D" w:rsidRPr="00910336" w:rsidRDefault="003F342D" w:rsidP="00910336">
      <w:pPr>
        <w:ind w:left="480"/>
        <w:rPr>
          <w:rFonts w:ascii="Times New Roman" w:hAnsi="Times New Roman" w:cs="Times New Roman"/>
          <w:szCs w:val="24"/>
          <w:u w:val="single"/>
        </w:rPr>
      </w:pPr>
      <w:r w:rsidRPr="00910336">
        <w:rPr>
          <w:rFonts w:ascii="Times New Roman" w:hAnsi="Times New Roman" w:cs="Times New Roman"/>
          <w:szCs w:val="24"/>
          <w:u w:val="single"/>
        </w:rPr>
        <w:t>If a member of the Evaluation Committee believes that there are special reasons other than those mentioned in the previous paragraph for recusal when reviewing a case, they can apply for recusal.</w:t>
      </w:r>
    </w:p>
    <w:p w14:paraId="450A0BD7" w14:textId="3F12E751" w:rsidR="003F342D" w:rsidRPr="00910336" w:rsidRDefault="003F342D" w:rsidP="00910336">
      <w:pPr>
        <w:ind w:left="480"/>
        <w:rPr>
          <w:rFonts w:ascii="Times New Roman" w:hAnsi="Times New Roman" w:cs="Times New Roman"/>
          <w:szCs w:val="24"/>
          <w:u w:val="single"/>
        </w:rPr>
      </w:pPr>
      <w:r w:rsidRPr="00910336">
        <w:rPr>
          <w:rFonts w:ascii="Times New Roman" w:hAnsi="Times New Roman" w:cs="Times New Roman"/>
          <w:szCs w:val="24"/>
          <w:u w:val="single"/>
        </w:rPr>
        <w:t>If there are concrete facts to believe that a member of the Evaluation Committee may be biased in reviewing a case, the party involved can apply to the Evaluation Committee for the member to recuse themselves, and should state their reasons and facts, and make appropriate explanations; the member who applied for recusal can submit an opinion letter.</w:t>
      </w:r>
    </w:p>
    <w:p w14:paraId="2D7503C2" w14:textId="5340EC29" w:rsidR="003F342D" w:rsidRPr="00910336" w:rsidRDefault="003F342D" w:rsidP="00910336">
      <w:pPr>
        <w:ind w:leftChars="200" w:left="480"/>
        <w:rPr>
          <w:rFonts w:ascii="Times New Roman" w:hAnsi="Times New Roman" w:cs="Times New Roman"/>
          <w:szCs w:val="24"/>
          <w:u w:val="single"/>
        </w:rPr>
      </w:pPr>
      <w:r w:rsidRPr="00910336">
        <w:rPr>
          <w:rFonts w:ascii="Times New Roman" w:hAnsi="Times New Roman" w:cs="Times New Roman"/>
          <w:szCs w:val="24"/>
          <w:u w:val="single"/>
        </w:rPr>
        <w:t>The</w:t>
      </w:r>
      <w:r w:rsidR="003F4F1A" w:rsidRPr="00910336">
        <w:rPr>
          <w:rFonts w:ascii="Times New Roman" w:hAnsi="Times New Roman" w:cs="Times New Roman"/>
          <w:szCs w:val="24"/>
          <w:u w:val="single"/>
        </w:rPr>
        <w:t xml:space="preserve"> result of the</w:t>
      </w:r>
      <w:r w:rsidRPr="00910336">
        <w:rPr>
          <w:rFonts w:ascii="Times New Roman" w:hAnsi="Times New Roman" w:cs="Times New Roman"/>
          <w:szCs w:val="24"/>
          <w:u w:val="single"/>
        </w:rPr>
        <w:t xml:space="preserve"> applications </w:t>
      </w:r>
      <w:r w:rsidR="003F4F1A" w:rsidRPr="00910336">
        <w:rPr>
          <w:rFonts w:ascii="Times New Roman" w:hAnsi="Times New Roman" w:cs="Times New Roman"/>
          <w:szCs w:val="24"/>
          <w:u w:val="single"/>
        </w:rPr>
        <w:t xml:space="preserve">mentioned </w:t>
      </w:r>
      <w:r w:rsidRPr="00910336">
        <w:rPr>
          <w:rFonts w:ascii="Times New Roman" w:hAnsi="Times New Roman" w:cs="Times New Roman"/>
          <w:szCs w:val="24"/>
          <w:u w:val="single"/>
        </w:rPr>
        <w:t xml:space="preserve">in the previous two paragraphs are </w:t>
      </w:r>
      <w:r w:rsidR="003F4F1A" w:rsidRPr="00910336">
        <w:rPr>
          <w:rFonts w:ascii="Times New Roman" w:hAnsi="Times New Roman" w:cs="Times New Roman"/>
          <w:szCs w:val="24"/>
          <w:u w:val="single"/>
        </w:rPr>
        <w:t xml:space="preserve">determined </w:t>
      </w:r>
      <w:r w:rsidRPr="00910336">
        <w:rPr>
          <w:rFonts w:ascii="Times New Roman" w:hAnsi="Times New Roman" w:cs="Times New Roman"/>
          <w:szCs w:val="24"/>
          <w:u w:val="single"/>
        </w:rPr>
        <w:t>by the Evaluation Committee.</w:t>
      </w:r>
    </w:p>
    <w:p w14:paraId="7D1E07CF" w14:textId="77777777" w:rsidR="003F342D" w:rsidRPr="00910336" w:rsidRDefault="003F342D" w:rsidP="00910336">
      <w:pPr>
        <w:ind w:leftChars="200" w:left="480"/>
        <w:rPr>
          <w:rFonts w:ascii="Times New Roman" w:hAnsi="Times New Roman" w:cs="Times New Roman"/>
          <w:szCs w:val="24"/>
          <w:u w:val="single"/>
        </w:rPr>
      </w:pPr>
      <w:r w:rsidRPr="00910336">
        <w:rPr>
          <w:rFonts w:ascii="Times New Roman" w:hAnsi="Times New Roman" w:cs="Times New Roman"/>
          <w:szCs w:val="24"/>
          <w:u w:val="single"/>
        </w:rPr>
        <w:t>If a member of the Evaluation Committee has the situation specified in the first paragraph and does not recuse themselves on their own, and the party involved does not apply for recusal, the chairperson can ask the member to recuse themselves after a decision by the Evaluation Committee.</w:t>
      </w:r>
    </w:p>
    <w:p w14:paraId="0EF9BDE3" w14:textId="6E308229" w:rsidR="003F342D" w:rsidRPr="00910336" w:rsidRDefault="003F342D" w:rsidP="00910336">
      <w:pPr>
        <w:ind w:leftChars="200" w:left="480"/>
        <w:rPr>
          <w:rFonts w:ascii="Times New Roman" w:hAnsi="Times New Roman" w:cs="Times New Roman"/>
          <w:szCs w:val="24"/>
          <w:u w:val="single"/>
        </w:rPr>
      </w:pPr>
      <w:r w:rsidRPr="00910336">
        <w:rPr>
          <w:rFonts w:ascii="Times New Roman" w:hAnsi="Times New Roman" w:cs="Times New Roman"/>
          <w:szCs w:val="24"/>
          <w:u w:val="single"/>
        </w:rPr>
        <w:t xml:space="preserve">If a member who should recuse themselves is present, they are not counted in the number of </w:t>
      </w:r>
      <w:r w:rsidR="003F4F1A" w:rsidRPr="00910336">
        <w:rPr>
          <w:rFonts w:ascii="Times New Roman" w:hAnsi="Times New Roman" w:cs="Times New Roman"/>
          <w:szCs w:val="24"/>
          <w:u w:val="single"/>
        </w:rPr>
        <w:t xml:space="preserve">members </w:t>
      </w:r>
      <w:r w:rsidRPr="00910336">
        <w:rPr>
          <w:rFonts w:ascii="Times New Roman" w:hAnsi="Times New Roman" w:cs="Times New Roman"/>
          <w:szCs w:val="24"/>
          <w:u w:val="single"/>
        </w:rPr>
        <w:t>present for the decision.</w:t>
      </w:r>
    </w:p>
    <w:p w14:paraId="55FE57AE" w14:textId="77777777" w:rsidR="00910336" w:rsidRPr="00910336" w:rsidRDefault="00910336" w:rsidP="00910336">
      <w:pPr>
        <w:ind w:leftChars="200" w:left="480"/>
        <w:rPr>
          <w:rFonts w:ascii="Times New Roman" w:hAnsi="Times New Roman" w:cs="Times New Roman"/>
          <w:szCs w:val="24"/>
        </w:rPr>
      </w:pPr>
    </w:p>
    <w:p w14:paraId="08062018" w14:textId="1976808F" w:rsidR="003F342D" w:rsidRDefault="003F342D" w:rsidP="003F342D">
      <w:pPr>
        <w:rPr>
          <w:rFonts w:ascii="Times New Roman" w:hAnsi="Times New Roman" w:cs="Times New Roman"/>
          <w:szCs w:val="24"/>
        </w:rPr>
      </w:pPr>
      <w:r w:rsidRPr="00910336">
        <w:rPr>
          <w:rFonts w:ascii="Times New Roman" w:hAnsi="Times New Roman" w:cs="Times New Roman"/>
          <w:szCs w:val="24"/>
        </w:rPr>
        <w:t xml:space="preserve">Article 11: The Director of the Personnel Office attends the meetings of the University </w:t>
      </w:r>
      <w:r w:rsidR="003F4F1A" w:rsidRPr="00910336">
        <w:rPr>
          <w:rFonts w:ascii="Times New Roman" w:hAnsi="Times New Roman" w:cs="Times New Roman"/>
          <w:szCs w:val="24"/>
        </w:rPr>
        <w:t>FEC</w:t>
      </w:r>
      <w:r w:rsidRPr="00910336">
        <w:rPr>
          <w:rFonts w:ascii="Times New Roman" w:hAnsi="Times New Roman" w:cs="Times New Roman"/>
          <w:szCs w:val="24"/>
        </w:rPr>
        <w:t>; the convener of the Evaluation Committee at each level can invite other relevant personnel to attend the meeting to report or explain as needed.</w:t>
      </w:r>
    </w:p>
    <w:p w14:paraId="722EB953" w14:textId="77777777" w:rsidR="00910336" w:rsidRPr="00910336" w:rsidRDefault="00910336" w:rsidP="003F342D">
      <w:pPr>
        <w:rPr>
          <w:rFonts w:ascii="Times New Roman" w:hAnsi="Times New Roman" w:cs="Times New Roman"/>
          <w:szCs w:val="24"/>
        </w:rPr>
      </w:pPr>
    </w:p>
    <w:p w14:paraId="29E4A0D5" w14:textId="77777777" w:rsidR="003F342D" w:rsidRPr="00910336" w:rsidRDefault="003F342D" w:rsidP="003F342D">
      <w:pPr>
        <w:rPr>
          <w:rFonts w:ascii="Times New Roman" w:hAnsi="Times New Roman" w:cs="Times New Roman"/>
          <w:szCs w:val="24"/>
        </w:rPr>
      </w:pPr>
      <w:r w:rsidRPr="00910336">
        <w:rPr>
          <w:rFonts w:ascii="Times New Roman" w:hAnsi="Times New Roman" w:cs="Times New Roman"/>
          <w:szCs w:val="24"/>
        </w:rPr>
        <w:t>Article 12: Each level of the Evaluation Committee should make a record of the meeting. For cases that need to be reviewed by the Evaluation Committee at the next higher level, the meeting record and related materials should be sent for review within a certain period.</w:t>
      </w:r>
    </w:p>
    <w:p w14:paraId="3FA21157" w14:textId="05889B05" w:rsidR="003F342D" w:rsidRDefault="003F342D" w:rsidP="003F342D">
      <w:pPr>
        <w:rPr>
          <w:rFonts w:ascii="Times New Roman" w:hAnsi="Times New Roman" w:cs="Times New Roman"/>
          <w:szCs w:val="24"/>
        </w:rPr>
      </w:pPr>
      <w:r w:rsidRPr="00910336">
        <w:rPr>
          <w:rFonts w:ascii="Times New Roman" w:hAnsi="Times New Roman" w:cs="Times New Roman"/>
          <w:szCs w:val="24"/>
        </w:rPr>
        <w:t xml:space="preserve">The matters reviewed and decided by the University </w:t>
      </w:r>
      <w:r w:rsidR="003F4F1A" w:rsidRPr="00910336">
        <w:rPr>
          <w:rFonts w:ascii="Times New Roman" w:hAnsi="Times New Roman" w:cs="Times New Roman"/>
          <w:szCs w:val="24"/>
        </w:rPr>
        <w:t>FEC</w:t>
      </w:r>
      <w:r w:rsidRPr="00910336">
        <w:rPr>
          <w:rFonts w:ascii="Times New Roman" w:hAnsi="Times New Roman" w:cs="Times New Roman"/>
          <w:szCs w:val="24"/>
        </w:rPr>
        <w:t xml:space="preserve"> are all implemented after approval by the President; if the President has </w:t>
      </w:r>
      <w:r w:rsidR="003F4F1A" w:rsidRPr="00910336">
        <w:rPr>
          <w:rFonts w:ascii="Times New Roman" w:hAnsi="Times New Roman" w:cs="Times New Roman"/>
          <w:szCs w:val="24"/>
        </w:rPr>
        <w:t xml:space="preserve">differing </w:t>
      </w:r>
      <w:r w:rsidRPr="00910336">
        <w:rPr>
          <w:rFonts w:ascii="Times New Roman" w:hAnsi="Times New Roman" w:cs="Times New Roman"/>
          <w:szCs w:val="24"/>
        </w:rPr>
        <w:t>opinions on the review results, they can be returned for reconsideration.</w:t>
      </w:r>
    </w:p>
    <w:p w14:paraId="64AFB7A7" w14:textId="77777777" w:rsidR="00910336" w:rsidRPr="00910336" w:rsidRDefault="00910336" w:rsidP="003F342D">
      <w:pPr>
        <w:rPr>
          <w:rFonts w:ascii="Times New Roman" w:hAnsi="Times New Roman" w:cs="Times New Roman"/>
          <w:szCs w:val="24"/>
        </w:rPr>
      </w:pPr>
    </w:p>
    <w:p w14:paraId="1972B2F7" w14:textId="78E1FF0D" w:rsidR="003F342D" w:rsidRPr="00910336" w:rsidRDefault="003F342D" w:rsidP="003F342D">
      <w:pPr>
        <w:rPr>
          <w:rFonts w:ascii="Times New Roman" w:hAnsi="Times New Roman" w:cs="Times New Roman"/>
          <w:szCs w:val="24"/>
        </w:rPr>
      </w:pPr>
      <w:r w:rsidRPr="00910336">
        <w:rPr>
          <w:rFonts w:ascii="Times New Roman" w:hAnsi="Times New Roman" w:cs="Times New Roman"/>
          <w:szCs w:val="24"/>
        </w:rPr>
        <w:t>Article 13: Each level of the Evaluation Committee</w:t>
      </w:r>
      <w:r w:rsidR="003F4F1A" w:rsidRPr="00910336">
        <w:rPr>
          <w:rFonts w:ascii="Times New Roman" w:hAnsi="Times New Roman" w:cs="Times New Roman"/>
          <w:szCs w:val="24"/>
        </w:rPr>
        <w:t>s hold</w:t>
      </w:r>
      <w:r w:rsidR="00910336">
        <w:rPr>
          <w:rFonts w:ascii="Times New Roman" w:hAnsi="Times New Roman" w:cs="Times New Roman" w:hint="eastAsia"/>
          <w:szCs w:val="24"/>
        </w:rPr>
        <w:t>s</w:t>
      </w:r>
      <w:r w:rsidR="003F4F1A" w:rsidRPr="00910336">
        <w:rPr>
          <w:rFonts w:ascii="Times New Roman" w:hAnsi="Times New Roman" w:cs="Times New Roman"/>
          <w:szCs w:val="24"/>
        </w:rPr>
        <w:t xml:space="preserve"> </w:t>
      </w:r>
      <w:r w:rsidRPr="00910336">
        <w:rPr>
          <w:rFonts w:ascii="Times New Roman" w:hAnsi="Times New Roman" w:cs="Times New Roman"/>
          <w:szCs w:val="24"/>
        </w:rPr>
        <w:t xml:space="preserve">the election of members for the next academic year in May of each year and should </w:t>
      </w:r>
      <w:r w:rsidR="003F4F1A" w:rsidRPr="00910336">
        <w:rPr>
          <w:rFonts w:ascii="Times New Roman" w:hAnsi="Times New Roman" w:cs="Times New Roman"/>
          <w:szCs w:val="24"/>
        </w:rPr>
        <w:t xml:space="preserve">also elect </w:t>
      </w:r>
      <w:r w:rsidRPr="00910336">
        <w:rPr>
          <w:rFonts w:ascii="Times New Roman" w:hAnsi="Times New Roman" w:cs="Times New Roman"/>
          <w:szCs w:val="24"/>
        </w:rPr>
        <w:t xml:space="preserve">two </w:t>
      </w:r>
      <w:r w:rsidR="003F4F1A" w:rsidRPr="00910336">
        <w:rPr>
          <w:rFonts w:ascii="Times New Roman" w:hAnsi="Times New Roman" w:cs="Times New Roman"/>
          <w:szCs w:val="24"/>
        </w:rPr>
        <w:t xml:space="preserve">backup </w:t>
      </w:r>
      <w:r w:rsidRPr="00910336">
        <w:rPr>
          <w:rFonts w:ascii="Times New Roman" w:hAnsi="Times New Roman" w:cs="Times New Roman"/>
          <w:szCs w:val="24"/>
        </w:rPr>
        <w:lastRenderedPageBreak/>
        <w:t xml:space="preserve">members. The list of elected members (including </w:t>
      </w:r>
      <w:r w:rsidR="003F4F1A" w:rsidRPr="00910336">
        <w:rPr>
          <w:rFonts w:ascii="Times New Roman" w:hAnsi="Times New Roman" w:cs="Times New Roman"/>
          <w:szCs w:val="24"/>
        </w:rPr>
        <w:t xml:space="preserve">backup </w:t>
      </w:r>
      <w:r w:rsidRPr="00910336">
        <w:rPr>
          <w:rFonts w:ascii="Times New Roman" w:hAnsi="Times New Roman" w:cs="Times New Roman"/>
          <w:szCs w:val="24"/>
        </w:rPr>
        <w:t>members) should be sent to the Personnel Office for reference before June 1.</w:t>
      </w:r>
    </w:p>
    <w:p w14:paraId="6C540C67" w14:textId="44255B48" w:rsidR="003F342D" w:rsidRDefault="003F342D" w:rsidP="003F342D">
      <w:pPr>
        <w:rPr>
          <w:rFonts w:ascii="Times New Roman" w:hAnsi="Times New Roman" w:cs="Times New Roman"/>
          <w:szCs w:val="24"/>
        </w:rPr>
      </w:pPr>
      <w:r w:rsidRPr="00910336">
        <w:rPr>
          <w:rFonts w:ascii="Times New Roman" w:hAnsi="Times New Roman" w:cs="Times New Roman"/>
          <w:szCs w:val="24"/>
        </w:rPr>
        <w:t xml:space="preserve">If an elected member leaves during their term or is approved for secondment, sabbatical </w:t>
      </w:r>
      <w:r w:rsidR="003F4F1A" w:rsidRPr="00910336">
        <w:rPr>
          <w:rFonts w:ascii="Times New Roman" w:hAnsi="Times New Roman" w:cs="Times New Roman"/>
          <w:szCs w:val="24"/>
        </w:rPr>
        <w:t>leave</w:t>
      </w:r>
      <w:r w:rsidRPr="00910336">
        <w:rPr>
          <w:rFonts w:ascii="Times New Roman" w:hAnsi="Times New Roman" w:cs="Times New Roman"/>
          <w:szCs w:val="24"/>
        </w:rPr>
        <w:t xml:space="preserve">, or leave of absence for study or research, they are replaced by the </w:t>
      </w:r>
      <w:r w:rsidR="003F4F1A" w:rsidRPr="00910336">
        <w:rPr>
          <w:rFonts w:ascii="Times New Roman" w:hAnsi="Times New Roman" w:cs="Times New Roman"/>
          <w:szCs w:val="24"/>
        </w:rPr>
        <w:t xml:space="preserve">backup </w:t>
      </w:r>
      <w:r w:rsidRPr="00910336">
        <w:rPr>
          <w:rFonts w:ascii="Times New Roman" w:hAnsi="Times New Roman" w:cs="Times New Roman"/>
          <w:szCs w:val="24"/>
        </w:rPr>
        <w:t xml:space="preserve">members of the original </w:t>
      </w:r>
      <w:r w:rsidR="00FF7318" w:rsidRPr="00910336">
        <w:rPr>
          <w:rFonts w:ascii="Times New Roman" w:hAnsi="Times New Roman" w:cs="Times New Roman"/>
          <w:szCs w:val="24"/>
        </w:rPr>
        <w:t xml:space="preserve">elected </w:t>
      </w:r>
      <w:r w:rsidRPr="00910336">
        <w:rPr>
          <w:rFonts w:ascii="Times New Roman" w:hAnsi="Times New Roman" w:cs="Times New Roman"/>
          <w:szCs w:val="24"/>
        </w:rPr>
        <w:t xml:space="preserve">unit in order, and their term of </w:t>
      </w:r>
      <w:r w:rsidR="003F4F1A" w:rsidRPr="00910336">
        <w:rPr>
          <w:rFonts w:ascii="Times New Roman" w:hAnsi="Times New Roman" w:cs="Times New Roman"/>
          <w:szCs w:val="24"/>
        </w:rPr>
        <w:t>service</w:t>
      </w:r>
      <w:r w:rsidR="00FF7318" w:rsidRPr="00910336">
        <w:rPr>
          <w:rFonts w:ascii="Times New Roman" w:hAnsi="Times New Roman" w:cs="Times New Roman"/>
          <w:szCs w:val="24"/>
        </w:rPr>
        <w:t xml:space="preserve"> </w:t>
      </w:r>
      <w:r w:rsidRPr="00910336">
        <w:rPr>
          <w:rFonts w:ascii="Times New Roman" w:hAnsi="Times New Roman" w:cs="Times New Roman"/>
          <w:szCs w:val="24"/>
        </w:rPr>
        <w:t>is limited to the remaining term.</w:t>
      </w:r>
    </w:p>
    <w:p w14:paraId="682BBC49" w14:textId="77777777" w:rsidR="00910336" w:rsidRPr="00910336" w:rsidRDefault="00910336" w:rsidP="003F342D">
      <w:pPr>
        <w:rPr>
          <w:rFonts w:ascii="Times New Roman" w:hAnsi="Times New Roman" w:cs="Times New Roman"/>
          <w:szCs w:val="24"/>
        </w:rPr>
      </w:pPr>
    </w:p>
    <w:p w14:paraId="36C53CFD" w14:textId="5A586888" w:rsidR="003F342D" w:rsidRPr="00910336" w:rsidRDefault="003F342D" w:rsidP="003F342D">
      <w:pPr>
        <w:rPr>
          <w:rFonts w:ascii="Times New Roman" w:hAnsi="Times New Roman" w:cs="Times New Roman"/>
          <w:szCs w:val="24"/>
        </w:rPr>
      </w:pPr>
      <w:r w:rsidRPr="00910336">
        <w:rPr>
          <w:rFonts w:ascii="Times New Roman" w:hAnsi="Times New Roman" w:cs="Times New Roman"/>
          <w:szCs w:val="24"/>
        </w:rPr>
        <w:t xml:space="preserve">Article 14: These regulations are drafted by the University </w:t>
      </w:r>
      <w:r w:rsidR="00FF7318" w:rsidRPr="00910336">
        <w:rPr>
          <w:rFonts w:ascii="Times New Roman" w:hAnsi="Times New Roman" w:cs="Times New Roman"/>
          <w:szCs w:val="24"/>
        </w:rPr>
        <w:t>FEC</w:t>
      </w:r>
      <w:r w:rsidRPr="00910336">
        <w:rPr>
          <w:rFonts w:ascii="Times New Roman" w:hAnsi="Times New Roman" w:cs="Times New Roman"/>
          <w:szCs w:val="24"/>
        </w:rPr>
        <w:t>, submitted to the University Affairs Meeting for approval, and implemented after approval by the President. The same applies to amendments.</w:t>
      </w:r>
    </w:p>
    <w:sectPr w:rsidR="003F342D" w:rsidRPr="009103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BD"/>
    <w:rsid w:val="001277DF"/>
    <w:rsid w:val="001F2AB3"/>
    <w:rsid w:val="00286CDD"/>
    <w:rsid w:val="003F342D"/>
    <w:rsid w:val="003F4F1A"/>
    <w:rsid w:val="0050516F"/>
    <w:rsid w:val="006C4F63"/>
    <w:rsid w:val="006F06BD"/>
    <w:rsid w:val="007A219C"/>
    <w:rsid w:val="008B7864"/>
    <w:rsid w:val="008F72B1"/>
    <w:rsid w:val="00910336"/>
    <w:rsid w:val="00A61EC9"/>
    <w:rsid w:val="00B84165"/>
    <w:rsid w:val="00BC4F0E"/>
    <w:rsid w:val="00CD00E2"/>
    <w:rsid w:val="00D44093"/>
    <w:rsid w:val="00DF7522"/>
    <w:rsid w:val="00E86B86"/>
    <w:rsid w:val="00F9441B"/>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95BE"/>
  <w15:chartTrackingRefBased/>
  <w15:docId w15:val="{B0BC5118-FE86-451A-AEF3-088ADF1C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8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3</cp:revision>
  <dcterms:created xsi:type="dcterms:W3CDTF">2023-11-20T06:29:00Z</dcterms:created>
  <dcterms:modified xsi:type="dcterms:W3CDTF">2023-11-20T08:39:00Z</dcterms:modified>
</cp:coreProperties>
</file>